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5" w:rsidRDefault="00620165" w:rsidP="00620165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Regular Meeting of the Lee Town Council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 Lee, Florida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Held At Kinsey Hall</w:t>
      </w:r>
    </w:p>
    <w:p w:rsidR="00620165" w:rsidRDefault="00652BF4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077336">
        <w:rPr>
          <w:rFonts w:ascii="Arial" w:hAnsi="Arial" w:cs="Arial"/>
          <w:b/>
          <w:sz w:val="22"/>
          <w:szCs w:val="22"/>
        </w:rPr>
        <w:t>July 6</w:t>
      </w:r>
      <w:r w:rsidR="00BA3F5A">
        <w:rPr>
          <w:rFonts w:ascii="Arial" w:hAnsi="Arial" w:cs="Arial"/>
          <w:b/>
          <w:sz w:val="22"/>
          <w:szCs w:val="22"/>
        </w:rPr>
        <w:t>, 2021</w:t>
      </w:r>
      <w:r w:rsidR="00620165">
        <w:rPr>
          <w:rFonts w:ascii="Arial" w:hAnsi="Arial" w:cs="Arial"/>
          <w:b/>
          <w:sz w:val="22"/>
          <w:szCs w:val="22"/>
        </w:rPr>
        <w:t xml:space="preserve"> at 7 p.m., EST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Amend or Update Agenda</w:t>
      </w:r>
    </w:p>
    <w:p w:rsidR="006A750E" w:rsidRDefault="006A750E" w:rsidP="00620165">
      <w:pPr>
        <w:outlineLvl w:val="0"/>
        <w:rPr>
          <w:rFonts w:ascii="Arial" w:hAnsi="Arial" w:cs="Arial"/>
          <w:b/>
          <w:sz w:val="22"/>
        </w:rPr>
      </w:pPr>
    </w:p>
    <w:p w:rsidR="00620165" w:rsidRDefault="004F0FF0" w:rsidP="00620165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Minutes of:  </w:t>
      </w:r>
      <w:r w:rsidR="00077336">
        <w:rPr>
          <w:rFonts w:ascii="Arial" w:hAnsi="Arial" w:cs="Arial"/>
          <w:b/>
          <w:sz w:val="22"/>
        </w:rPr>
        <w:t>June 1, 2021</w:t>
      </w:r>
      <w:r w:rsidR="00652BF4">
        <w:rPr>
          <w:rFonts w:ascii="Arial" w:hAnsi="Arial" w:cs="Arial"/>
          <w:b/>
          <w:sz w:val="22"/>
        </w:rPr>
        <w:t xml:space="preserve"> Regular Council Meeting</w:t>
      </w:r>
    </w:p>
    <w:p w:rsidR="006A750E" w:rsidRDefault="006A750E" w:rsidP="00620165">
      <w:pPr>
        <w:outlineLvl w:val="0"/>
        <w:rPr>
          <w:rFonts w:ascii="Arial" w:hAnsi="Arial" w:cs="Arial"/>
          <w:sz w:val="22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Public Comments </w:t>
      </w: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620165" w:rsidRDefault="005A3ADE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Review past due accounts.</w:t>
      </w:r>
    </w:p>
    <w:p w:rsidR="004F0FF0" w:rsidRDefault="000D165F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</w:t>
      </w:r>
      <w:r w:rsidR="00787384">
        <w:rPr>
          <w:rFonts w:ascii="Arial" w:hAnsi="Arial" w:cs="Arial"/>
          <w:sz w:val="22"/>
        </w:rPr>
        <w:t>Follow up to residents wanting to ke</w:t>
      </w:r>
      <w:r w:rsidR="00077336">
        <w:rPr>
          <w:rFonts w:ascii="Arial" w:hAnsi="Arial" w:cs="Arial"/>
          <w:sz w:val="22"/>
        </w:rPr>
        <w:t>ep chickens on their property.</w:t>
      </w:r>
    </w:p>
    <w:p w:rsidR="00787384" w:rsidRDefault="00787384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Next step in the Clean Town Ordinance.  </w:t>
      </w:r>
      <w:r w:rsidR="00BF4C83">
        <w:rPr>
          <w:rFonts w:ascii="Arial" w:hAnsi="Arial" w:cs="Arial"/>
          <w:sz w:val="22"/>
        </w:rPr>
        <w:t xml:space="preserve">Code Enforcement Officer – </w:t>
      </w:r>
      <w:r w:rsidR="00077336">
        <w:rPr>
          <w:rFonts w:ascii="Arial" w:hAnsi="Arial" w:cs="Arial"/>
          <w:sz w:val="22"/>
        </w:rPr>
        <w:t>We have received two applications for this position.  Their information is included in your packet.</w:t>
      </w:r>
    </w:p>
    <w:p w:rsidR="00077336" w:rsidRDefault="00077336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 We have received a couple of more bids on maintenance of the Town’s lake.  They are included in your packet.</w:t>
      </w:r>
    </w:p>
    <w:p w:rsidR="00620165" w:rsidRDefault="00620165" w:rsidP="00620165">
      <w:pPr>
        <w:rPr>
          <w:rFonts w:ascii="Arial" w:hAnsi="Arial" w:cs="Arial"/>
          <w:sz w:val="22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BF4C83" w:rsidRPr="000D165F" w:rsidRDefault="00077336" w:rsidP="000773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:rsidR="006A750E" w:rsidRDefault="006A750E" w:rsidP="00620165">
      <w:pPr>
        <w:rPr>
          <w:rFonts w:ascii="Arial" w:hAnsi="Arial" w:cs="Arial"/>
          <w:sz w:val="22"/>
          <w:u w:val="single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Reports:</w:t>
      </w:r>
    </w:p>
    <w:p w:rsidR="00620165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Lee Volunteer Fire Department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Town Manager</w:t>
      </w:r>
    </w:p>
    <w:p w:rsidR="006A750E" w:rsidRDefault="006A750E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Bills: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Utility:   </w:t>
      </w:r>
      <w:r w:rsidR="00077336">
        <w:rPr>
          <w:rFonts w:ascii="Arial" w:hAnsi="Arial" w:cs="Arial"/>
          <w:b/>
          <w:sz w:val="22"/>
          <w:u w:val="single"/>
        </w:rPr>
        <w:t>#3105-3120; ACH #508-511; EFT 06</w:t>
      </w:r>
      <w:r w:rsidR="00BF4C83">
        <w:rPr>
          <w:rFonts w:ascii="Arial" w:hAnsi="Arial" w:cs="Arial"/>
          <w:b/>
          <w:sz w:val="22"/>
          <w:u w:val="single"/>
        </w:rPr>
        <w:t>01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 Deposit Account: </w:t>
      </w:r>
      <w:r w:rsidR="00077336">
        <w:rPr>
          <w:rFonts w:ascii="Arial" w:hAnsi="Arial" w:cs="Arial"/>
          <w:b/>
          <w:sz w:val="22"/>
          <w:u w:val="single"/>
        </w:rPr>
        <w:t>#1580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A91DEE">
        <w:rPr>
          <w:rFonts w:ascii="Arial" w:hAnsi="Arial" w:cs="Arial"/>
          <w:b/>
          <w:sz w:val="22"/>
          <w:u w:val="single"/>
        </w:rPr>
        <w:t>No Activity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077336">
        <w:rPr>
          <w:rFonts w:ascii="Arial" w:hAnsi="Arial" w:cs="Arial"/>
          <w:b/>
          <w:sz w:val="22"/>
          <w:u w:val="single"/>
        </w:rPr>
        <w:t>#9095-9111; ACH #1295</w:t>
      </w:r>
      <w:r>
        <w:rPr>
          <w:rFonts w:ascii="Arial" w:hAnsi="Arial" w:cs="Arial"/>
          <w:b/>
          <w:sz w:val="22"/>
          <w:u w:val="single"/>
        </w:rPr>
        <w:t>-1</w:t>
      </w:r>
      <w:r w:rsidR="00077336">
        <w:rPr>
          <w:rFonts w:ascii="Arial" w:hAnsi="Arial" w:cs="Arial"/>
          <w:b/>
          <w:sz w:val="22"/>
          <w:u w:val="single"/>
        </w:rPr>
        <w:t>306</w:t>
      </w:r>
      <w:r>
        <w:rPr>
          <w:rFonts w:ascii="Arial" w:hAnsi="Arial" w:cs="Arial"/>
          <w:b/>
          <w:sz w:val="22"/>
        </w:rPr>
        <w:t xml:space="preserve"> </w:t>
      </w:r>
      <w:r w:rsidR="00077336">
        <w:rPr>
          <w:rFonts w:ascii="Arial" w:hAnsi="Arial" w:cs="Arial"/>
          <w:b/>
          <w:sz w:val="22"/>
          <w:u w:val="single"/>
        </w:rPr>
        <w:t>EFT #0601 - 0607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620165" w:rsidRDefault="00FF0086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Rhett Bullard</w:t>
      </w:r>
      <w:r w:rsidR="00620165">
        <w:rPr>
          <w:rFonts w:ascii="Arial" w:hAnsi="Arial" w:cs="Arial"/>
          <w:sz w:val="22"/>
        </w:rPr>
        <w:t>, Town Attorney</w:t>
      </w:r>
    </w:p>
    <w:p w:rsidR="00620165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Brian Williams</w:t>
      </w:r>
      <w:r w:rsidR="00620165">
        <w:rPr>
          <w:rFonts w:ascii="Arial" w:hAnsi="Arial" w:cs="Arial"/>
          <w:sz w:val="22"/>
        </w:rPr>
        <w:t>, County Commissioner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Council Member Comments</w:t>
      </w:r>
    </w:p>
    <w:p w:rsidR="00620165" w:rsidRDefault="00620165" w:rsidP="00620165">
      <w:pPr>
        <w:pStyle w:val="ListParagraph"/>
        <w:ind w:left="0"/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James E. Bell – Mayor (Nov. 2022), </w:t>
      </w:r>
      <w:r w:rsidR="00BA3F5A">
        <w:rPr>
          <w:rFonts w:ascii="Arial" w:hAnsi="Arial" w:cs="Arial"/>
          <w:sz w:val="16"/>
          <w:szCs w:val="16"/>
        </w:rPr>
        <w:t xml:space="preserve">Joyce Bethea – President – Group 1 (Nov. 2024), </w:t>
      </w:r>
      <w:r>
        <w:rPr>
          <w:rFonts w:ascii="Arial" w:hAnsi="Arial" w:cs="Arial"/>
          <w:sz w:val="16"/>
          <w:szCs w:val="16"/>
        </w:rPr>
        <w:t>Dian</w:t>
      </w:r>
      <w:r w:rsidR="00BA3F5A">
        <w:rPr>
          <w:rFonts w:ascii="Arial" w:hAnsi="Arial" w:cs="Arial"/>
          <w:sz w:val="16"/>
          <w:szCs w:val="16"/>
        </w:rPr>
        <w:t xml:space="preserve">ne Beck </w:t>
      </w:r>
      <w:r>
        <w:rPr>
          <w:rFonts w:ascii="Arial" w:hAnsi="Arial" w:cs="Arial"/>
          <w:sz w:val="16"/>
          <w:szCs w:val="16"/>
        </w:rPr>
        <w:t>– Gr</w:t>
      </w:r>
      <w:r w:rsidR="00BA3F5A">
        <w:rPr>
          <w:rFonts w:ascii="Arial" w:hAnsi="Arial" w:cs="Arial"/>
          <w:sz w:val="16"/>
          <w:szCs w:val="16"/>
        </w:rPr>
        <w:t>oup 5 (Nov. 2022),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</w:t>
      </w:r>
      <w:r w:rsidR="00BA3F5A">
        <w:rPr>
          <w:rFonts w:ascii="Arial" w:hAnsi="Arial" w:cs="Arial"/>
          <w:sz w:val="16"/>
          <w:szCs w:val="16"/>
        </w:rPr>
        <w:t>in McMullen – Group 2 (Nov. 2024</w:t>
      </w:r>
      <w:r>
        <w:rPr>
          <w:rFonts w:ascii="Arial" w:hAnsi="Arial" w:cs="Arial"/>
          <w:sz w:val="16"/>
          <w:szCs w:val="16"/>
        </w:rPr>
        <w:t>), Eri</w:t>
      </w:r>
      <w:r w:rsidR="00BA3F5A">
        <w:rPr>
          <w:rFonts w:ascii="Arial" w:hAnsi="Arial" w:cs="Arial"/>
          <w:sz w:val="16"/>
          <w:szCs w:val="16"/>
        </w:rPr>
        <w:t>ka Robinson – Group 3 (Nov. 2024</w:t>
      </w:r>
      <w:r>
        <w:rPr>
          <w:rFonts w:ascii="Arial" w:hAnsi="Arial" w:cs="Arial"/>
          <w:sz w:val="16"/>
          <w:szCs w:val="16"/>
        </w:rPr>
        <w:t>), Ronnie Bass – Group 4 (Nov. 2022).</w:t>
      </w:r>
    </w:p>
    <w:p w:rsidR="00AA612F" w:rsidRDefault="00DF4457"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 w:rsidR="00620165">
        <w:rPr>
          <w:rFonts w:ascii="Arial" w:hAnsi="Arial" w:cs="Arial"/>
          <w:sz w:val="16"/>
          <w:szCs w:val="16"/>
        </w:rPr>
        <w:t xml:space="preserve"> – Tow</w:t>
      </w:r>
      <w:r>
        <w:rPr>
          <w:rFonts w:ascii="Arial" w:hAnsi="Arial" w:cs="Arial"/>
          <w:sz w:val="16"/>
          <w:szCs w:val="16"/>
        </w:rPr>
        <w:t>n Manager / Clerk, Trisha Burke</w:t>
      </w:r>
      <w:r w:rsidR="00620165"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57523"/>
    <w:rsid w:val="00077336"/>
    <w:rsid w:val="000C5F17"/>
    <w:rsid w:val="000D165F"/>
    <w:rsid w:val="00103B6F"/>
    <w:rsid w:val="00104DBE"/>
    <w:rsid w:val="00136BD7"/>
    <w:rsid w:val="00154B5C"/>
    <w:rsid w:val="00166720"/>
    <w:rsid w:val="00201618"/>
    <w:rsid w:val="00261483"/>
    <w:rsid w:val="00287FBA"/>
    <w:rsid w:val="002B2094"/>
    <w:rsid w:val="002E7D9A"/>
    <w:rsid w:val="0034558B"/>
    <w:rsid w:val="0035461B"/>
    <w:rsid w:val="0041073C"/>
    <w:rsid w:val="004F0FF0"/>
    <w:rsid w:val="00574193"/>
    <w:rsid w:val="005A3ADE"/>
    <w:rsid w:val="00620165"/>
    <w:rsid w:val="00622051"/>
    <w:rsid w:val="00652BF4"/>
    <w:rsid w:val="006A750E"/>
    <w:rsid w:val="00787384"/>
    <w:rsid w:val="007F1C72"/>
    <w:rsid w:val="00870AAB"/>
    <w:rsid w:val="009C6B26"/>
    <w:rsid w:val="00A91DEE"/>
    <w:rsid w:val="00AA612F"/>
    <w:rsid w:val="00B16DAE"/>
    <w:rsid w:val="00B316F2"/>
    <w:rsid w:val="00B856E9"/>
    <w:rsid w:val="00BA3F5A"/>
    <w:rsid w:val="00BF4C83"/>
    <w:rsid w:val="00CD3053"/>
    <w:rsid w:val="00D447FA"/>
    <w:rsid w:val="00D97F14"/>
    <w:rsid w:val="00DC05CB"/>
    <w:rsid w:val="00DF4457"/>
    <w:rsid w:val="00E94667"/>
    <w:rsid w:val="00EC737C"/>
    <w:rsid w:val="00F334AE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2021-05-27T15:43:00Z</cp:lastPrinted>
  <dcterms:created xsi:type="dcterms:W3CDTF">2021-07-02T12:43:00Z</dcterms:created>
  <dcterms:modified xsi:type="dcterms:W3CDTF">2021-07-02T12:43:00Z</dcterms:modified>
</cp:coreProperties>
</file>