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65" w:rsidRPr="002B6448" w:rsidRDefault="00620165" w:rsidP="00620165">
      <w:pPr>
        <w:jc w:val="center"/>
        <w:outlineLvl w:val="0"/>
        <w:rPr>
          <w:rFonts w:ascii="Arial" w:hAnsi="Arial" w:cs="Arial"/>
          <w:b/>
        </w:rPr>
      </w:pPr>
      <w:r w:rsidRPr="002B6448">
        <w:rPr>
          <w:rFonts w:ascii="Arial" w:hAnsi="Arial" w:cs="Arial"/>
          <w:b/>
        </w:rPr>
        <w:t>Agenda for the Regular Meeting of the Lee Town Council</w:t>
      </w:r>
    </w:p>
    <w:p w:rsidR="00620165" w:rsidRPr="002B6448" w:rsidRDefault="00620165" w:rsidP="00620165">
      <w:pPr>
        <w:jc w:val="center"/>
        <w:outlineLvl w:val="0"/>
        <w:rPr>
          <w:rFonts w:ascii="Arial" w:hAnsi="Arial" w:cs="Arial"/>
          <w:b/>
          <w:sz w:val="20"/>
          <w:szCs w:val="20"/>
        </w:rPr>
      </w:pPr>
      <w:r w:rsidRPr="002B6448">
        <w:rPr>
          <w:rFonts w:ascii="Arial" w:hAnsi="Arial" w:cs="Arial"/>
          <w:b/>
          <w:sz w:val="20"/>
          <w:szCs w:val="20"/>
        </w:rPr>
        <w:t>Town of Lee, Florida</w:t>
      </w:r>
    </w:p>
    <w:p w:rsidR="00620165" w:rsidRPr="002B6448" w:rsidRDefault="00620165" w:rsidP="00620165">
      <w:pPr>
        <w:jc w:val="center"/>
        <w:outlineLvl w:val="0"/>
        <w:rPr>
          <w:rFonts w:ascii="Arial" w:hAnsi="Arial" w:cs="Arial"/>
          <w:b/>
          <w:sz w:val="20"/>
          <w:szCs w:val="20"/>
        </w:rPr>
      </w:pPr>
      <w:r w:rsidRPr="002B6448">
        <w:rPr>
          <w:rFonts w:ascii="Arial" w:hAnsi="Arial" w:cs="Arial"/>
          <w:b/>
          <w:sz w:val="20"/>
          <w:szCs w:val="20"/>
        </w:rPr>
        <w:t>To Be Held At Kinsey Hall</w:t>
      </w:r>
    </w:p>
    <w:p w:rsidR="00620165" w:rsidRPr="002B6448" w:rsidRDefault="00652BF4" w:rsidP="00620165">
      <w:pPr>
        <w:jc w:val="center"/>
        <w:outlineLvl w:val="0"/>
        <w:rPr>
          <w:rFonts w:ascii="Arial" w:hAnsi="Arial" w:cs="Arial"/>
          <w:b/>
          <w:sz w:val="20"/>
          <w:szCs w:val="20"/>
        </w:rPr>
      </w:pPr>
      <w:r w:rsidRPr="002B6448">
        <w:rPr>
          <w:rFonts w:ascii="Arial" w:hAnsi="Arial" w:cs="Arial"/>
          <w:b/>
          <w:sz w:val="20"/>
          <w:szCs w:val="20"/>
        </w:rPr>
        <w:t xml:space="preserve">Tuesday, </w:t>
      </w:r>
      <w:r w:rsidR="00BE1E58" w:rsidRPr="002B6448">
        <w:rPr>
          <w:rFonts w:ascii="Arial" w:hAnsi="Arial" w:cs="Arial"/>
          <w:b/>
          <w:sz w:val="20"/>
          <w:szCs w:val="20"/>
        </w:rPr>
        <w:t>November 2</w:t>
      </w:r>
      <w:r w:rsidR="0078186A" w:rsidRPr="002B6448">
        <w:rPr>
          <w:rFonts w:ascii="Arial" w:hAnsi="Arial" w:cs="Arial"/>
          <w:b/>
          <w:sz w:val="20"/>
          <w:szCs w:val="20"/>
        </w:rPr>
        <w:t xml:space="preserve">, </w:t>
      </w:r>
      <w:r w:rsidR="00BA3F5A" w:rsidRPr="002B6448">
        <w:rPr>
          <w:rFonts w:ascii="Arial" w:hAnsi="Arial" w:cs="Arial"/>
          <w:b/>
          <w:sz w:val="20"/>
          <w:szCs w:val="20"/>
        </w:rPr>
        <w:t>2021</w:t>
      </w:r>
      <w:r w:rsidR="00620165" w:rsidRPr="002B6448">
        <w:rPr>
          <w:rFonts w:ascii="Arial" w:hAnsi="Arial" w:cs="Arial"/>
          <w:b/>
          <w:sz w:val="20"/>
          <w:szCs w:val="20"/>
        </w:rPr>
        <w:t xml:space="preserve"> at 7 p.m., EST</w:t>
      </w:r>
    </w:p>
    <w:p w:rsidR="00620165" w:rsidRPr="002B6448" w:rsidRDefault="00620165" w:rsidP="00620165">
      <w:pPr>
        <w:jc w:val="center"/>
        <w:outlineLvl w:val="0"/>
        <w:rPr>
          <w:rFonts w:ascii="Arial" w:hAnsi="Arial" w:cs="Arial"/>
          <w:sz w:val="20"/>
          <w:szCs w:val="20"/>
        </w:rPr>
      </w:pPr>
    </w:p>
    <w:p w:rsidR="00620165" w:rsidRPr="002B6448" w:rsidRDefault="00620165" w:rsidP="00620165">
      <w:pPr>
        <w:rPr>
          <w:rFonts w:ascii="Arial" w:hAnsi="Arial" w:cs="Arial"/>
          <w:sz w:val="20"/>
          <w:szCs w:val="20"/>
        </w:rPr>
      </w:pPr>
    </w:p>
    <w:p w:rsidR="00620165" w:rsidRPr="002B6448" w:rsidRDefault="00620165" w:rsidP="00620165">
      <w:pPr>
        <w:outlineLvl w:val="0"/>
        <w:rPr>
          <w:rFonts w:ascii="Arial" w:hAnsi="Arial" w:cs="Arial"/>
          <w:b/>
          <w:sz w:val="20"/>
          <w:szCs w:val="20"/>
          <w:u w:val="single"/>
        </w:rPr>
      </w:pPr>
      <w:r w:rsidRPr="002B6448">
        <w:rPr>
          <w:rFonts w:ascii="Arial" w:hAnsi="Arial" w:cs="Arial"/>
          <w:b/>
          <w:sz w:val="20"/>
          <w:szCs w:val="20"/>
          <w:u w:val="single"/>
        </w:rPr>
        <w:t>Amend or Update Agenda</w:t>
      </w:r>
    </w:p>
    <w:p w:rsidR="006A750E" w:rsidRPr="002B6448" w:rsidRDefault="006A750E" w:rsidP="00620165">
      <w:pPr>
        <w:outlineLvl w:val="0"/>
        <w:rPr>
          <w:rFonts w:ascii="Arial" w:hAnsi="Arial" w:cs="Arial"/>
          <w:b/>
          <w:sz w:val="20"/>
          <w:szCs w:val="20"/>
        </w:rPr>
      </w:pPr>
    </w:p>
    <w:p w:rsidR="006A750E" w:rsidRPr="002B6448" w:rsidRDefault="004F0FF0" w:rsidP="00620165">
      <w:pPr>
        <w:outlineLvl w:val="0"/>
        <w:rPr>
          <w:rFonts w:ascii="Arial" w:hAnsi="Arial" w:cs="Arial"/>
          <w:b/>
          <w:sz w:val="20"/>
          <w:szCs w:val="20"/>
        </w:rPr>
      </w:pPr>
      <w:r w:rsidRPr="002B6448">
        <w:rPr>
          <w:rFonts w:ascii="Arial" w:hAnsi="Arial" w:cs="Arial"/>
          <w:b/>
          <w:sz w:val="20"/>
          <w:szCs w:val="20"/>
        </w:rPr>
        <w:t xml:space="preserve">Minutes of:  </w:t>
      </w:r>
      <w:r w:rsidR="00BE1E58" w:rsidRPr="002B6448">
        <w:rPr>
          <w:rFonts w:ascii="Arial" w:hAnsi="Arial" w:cs="Arial"/>
          <w:b/>
          <w:sz w:val="20"/>
          <w:szCs w:val="20"/>
        </w:rPr>
        <w:t>October 5, 2021</w:t>
      </w:r>
      <w:r w:rsidR="00652BF4" w:rsidRPr="002B6448">
        <w:rPr>
          <w:rFonts w:ascii="Arial" w:hAnsi="Arial" w:cs="Arial"/>
          <w:b/>
          <w:sz w:val="20"/>
          <w:szCs w:val="20"/>
        </w:rPr>
        <w:t xml:space="preserve"> Regular Council Meeting</w:t>
      </w:r>
    </w:p>
    <w:p w:rsidR="004D39EB" w:rsidRPr="002B6448" w:rsidRDefault="004D39EB" w:rsidP="00620165">
      <w:pPr>
        <w:outlineLvl w:val="0"/>
        <w:rPr>
          <w:rFonts w:ascii="Arial" w:hAnsi="Arial" w:cs="Arial"/>
          <w:sz w:val="20"/>
          <w:szCs w:val="20"/>
        </w:rPr>
      </w:pPr>
    </w:p>
    <w:p w:rsidR="00620165" w:rsidRPr="002B6448" w:rsidRDefault="00620165" w:rsidP="00620165">
      <w:pPr>
        <w:outlineLvl w:val="0"/>
        <w:rPr>
          <w:rFonts w:ascii="Arial" w:hAnsi="Arial" w:cs="Arial"/>
          <w:b/>
          <w:sz w:val="20"/>
          <w:szCs w:val="20"/>
          <w:u w:val="single"/>
        </w:rPr>
      </w:pPr>
      <w:r w:rsidRPr="002B6448">
        <w:rPr>
          <w:rFonts w:ascii="Arial" w:hAnsi="Arial" w:cs="Arial"/>
          <w:b/>
          <w:sz w:val="20"/>
          <w:szCs w:val="20"/>
          <w:u w:val="single"/>
        </w:rPr>
        <w:t xml:space="preserve">Public Comments </w:t>
      </w:r>
    </w:p>
    <w:p w:rsidR="00620165" w:rsidRPr="002B6448" w:rsidRDefault="00620165" w:rsidP="00620165">
      <w:pPr>
        <w:outlineLvl w:val="0"/>
        <w:rPr>
          <w:rFonts w:ascii="Arial" w:hAnsi="Arial" w:cs="Arial"/>
          <w:b/>
          <w:sz w:val="20"/>
          <w:szCs w:val="20"/>
          <w:u w:val="single"/>
        </w:rPr>
      </w:pPr>
    </w:p>
    <w:p w:rsidR="00620165" w:rsidRPr="002B6448" w:rsidRDefault="00620165" w:rsidP="00620165">
      <w:pPr>
        <w:outlineLvl w:val="0"/>
        <w:rPr>
          <w:rFonts w:ascii="Arial" w:hAnsi="Arial" w:cs="Arial"/>
          <w:b/>
          <w:sz w:val="20"/>
          <w:szCs w:val="20"/>
          <w:u w:val="single"/>
        </w:rPr>
      </w:pPr>
      <w:r w:rsidRPr="002B6448">
        <w:rPr>
          <w:rFonts w:ascii="Arial" w:hAnsi="Arial" w:cs="Arial"/>
          <w:b/>
          <w:sz w:val="20"/>
          <w:szCs w:val="20"/>
          <w:u w:val="single"/>
        </w:rPr>
        <w:t>Old Business</w:t>
      </w:r>
    </w:p>
    <w:p w:rsidR="00620165" w:rsidRPr="002B6448" w:rsidRDefault="002F30BF" w:rsidP="00620165">
      <w:pPr>
        <w:rPr>
          <w:rFonts w:ascii="Arial" w:hAnsi="Arial" w:cs="Arial"/>
          <w:sz w:val="20"/>
          <w:szCs w:val="20"/>
        </w:rPr>
      </w:pPr>
      <w:r w:rsidRPr="002B6448">
        <w:rPr>
          <w:rFonts w:ascii="Arial" w:hAnsi="Arial" w:cs="Arial"/>
          <w:sz w:val="20"/>
          <w:szCs w:val="20"/>
        </w:rPr>
        <w:t>1.  Review past</w:t>
      </w:r>
      <w:r w:rsidR="008014F0" w:rsidRPr="002B6448">
        <w:rPr>
          <w:rFonts w:ascii="Arial" w:hAnsi="Arial" w:cs="Arial"/>
          <w:sz w:val="20"/>
          <w:szCs w:val="20"/>
        </w:rPr>
        <w:t xml:space="preserve"> due accounts.</w:t>
      </w:r>
    </w:p>
    <w:p w:rsidR="004D39EB" w:rsidRPr="002B6448" w:rsidRDefault="004D39EB" w:rsidP="00620165">
      <w:pPr>
        <w:rPr>
          <w:rFonts w:ascii="Arial" w:hAnsi="Arial" w:cs="Arial"/>
          <w:sz w:val="20"/>
          <w:szCs w:val="20"/>
        </w:rPr>
      </w:pPr>
    </w:p>
    <w:p w:rsidR="00620165" w:rsidRPr="002B6448" w:rsidRDefault="00620165" w:rsidP="00620165">
      <w:pPr>
        <w:rPr>
          <w:rFonts w:ascii="Arial" w:hAnsi="Arial" w:cs="Arial"/>
          <w:b/>
          <w:sz w:val="20"/>
          <w:szCs w:val="20"/>
          <w:u w:val="single"/>
        </w:rPr>
      </w:pPr>
      <w:r w:rsidRPr="002B6448">
        <w:rPr>
          <w:rFonts w:ascii="Arial" w:hAnsi="Arial" w:cs="Arial"/>
          <w:b/>
          <w:sz w:val="20"/>
          <w:szCs w:val="20"/>
          <w:u w:val="single"/>
        </w:rPr>
        <w:t>New Business</w:t>
      </w:r>
    </w:p>
    <w:p w:rsidR="005A3ADE" w:rsidRPr="002B6448" w:rsidRDefault="008014F0" w:rsidP="00620165">
      <w:pPr>
        <w:rPr>
          <w:rFonts w:ascii="Arial" w:hAnsi="Arial" w:cs="Arial"/>
          <w:sz w:val="20"/>
          <w:szCs w:val="20"/>
        </w:rPr>
      </w:pPr>
      <w:r w:rsidRPr="002B6448">
        <w:rPr>
          <w:rFonts w:ascii="Arial" w:hAnsi="Arial" w:cs="Arial"/>
          <w:sz w:val="20"/>
          <w:szCs w:val="20"/>
        </w:rPr>
        <w:t xml:space="preserve">1.  </w:t>
      </w:r>
      <w:r w:rsidR="004D39EB" w:rsidRPr="002B6448">
        <w:rPr>
          <w:rFonts w:ascii="Arial" w:hAnsi="Arial" w:cs="Arial"/>
          <w:sz w:val="20"/>
          <w:szCs w:val="20"/>
        </w:rPr>
        <w:t>Marlene Squires-Swanson, Executive Director &amp; TDC Administrator at the Madison County Chamber of Commerce &amp; Tourism, will be present to speak about the things that both the Chamber and the TDC have been doing for the County and the strides they have made as well as to educate the Council on the Grants available to the Town thru the TDC.</w:t>
      </w:r>
    </w:p>
    <w:p w:rsidR="004D39EB" w:rsidRPr="002B6448" w:rsidRDefault="004D39EB" w:rsidP="00620165">
      <w:pPr>
        <w:rPr>
          <w:rFonts w:ascii="Arial" w:hAnsi="Arial" w:cs="Arial"/>
          <w:sz w:val="20"/>
          <w:szCs w:val="20"/>
        </w:rPr>
      </w:pPr>
    </w:p>
    <w:p w:rsidR="004D39EB" w:rsidRPr="002B6448" w:rsidRDefault="004D39EB" w:rsidP="00620165">
      <w:pPr>
        <w:rPr>
          <w:rFonts w:ascii="Arial" w:hAnsi="Arial" w:cs="Arial"/>
          <w:sz w:val="20"/>
          <w:szCs w:val="20"/>
        </w:rPr>
      </w:pPr>
      <w:r w:rsidRPr="002B6448">
        <w:rPr>
          <w:rFonts w:ascii="Arial" w:hAnsi="Arial" w:cs="Arial"/>
          <w:sz w:val="20"/>
          <w:szCs w:val="20"/>
        </w:rPr>
        <w:t>2.  Included in your packet is the inventory list for your review and discussion.</w:t>
      </w:r>
    </w:p>
    <w:p w:rsidR="004D39EB" w:rsidRPr="002B6448" w:rsidRDefault="004D39EB" w:rsidP="00620165">
      <w:pPr>
        <w:rPr>
          <w:rFonts w:ascii="Arial" w:hAnsi="Arial" w:cs="Arial"/>
          <w:sz w:val="20"/>
          <w:szCs w:val="20"/>
        </w:rPr>
      </w:pPr>
    </w:p>
    <w:p w:rsidR="004D39EB" w:rsidRPr="002B6448" w:rsidRDefault="004D39EB" w:rsidP="00620165">
      <w:pPr>
        <w:rPr>
          <w:rFonts w:ascii="Arial" w:hAnsi="Arial" w:cs="Arial"/>
          <w:sz w:val="20"/>
          <w:szCs w:val="20"/>
        </w:rPr>
      </w:pPr>
      <w:r w:rsidRPr="002B6448">
        <w:rPr>
          <w:rFonts w:ascii="Arial" w:hAnsi="Arial" w:cs="Arial"/>
          <w:sz w:val="20"/>
          <w:szCs w:val="20"/>
        </w:rPr>
        <w:t>3.  Review and approval of the Town’s 2022 Calendar.</w:t>
      </w:r>
    </w:p>
    <w:p w:rsidR="004D39EB" w:rsidRPr="002B6448" w:rsidRDefault="004D39EB" w:rsidP="00620165">
      <w:pPr>
        <w:rPr>
          <w:rFonts w:ascii="Arial" w:hAnsi="Arial" w:cs="Arial"/>
          <w:sz w:val="20"/>
          <w:szCs w:val="20"/>
        </w:rPr>
      </w:pPr>
    </w:p>
    <w:p w:rsidR="004D39EB" w:rsidRPr="002B6448" w:rsidRDefault="004D39EB" w:rsidP="00620165">
      <w:pPr>
        <w:rPr>
          <w:rFonts w:ascii="Arial" w:hAnsi="Arial" w:cs="Arial"/>
          <w:sz w:val="20"/>
          <w:szCs w:val="20"/>
        </w:rPr>
      </w:pPr>
      <w:r w:rsidRPr="002B6448">
        <w:rPr>
          <w:rFonts w:ascii="Arial" w:hAnsi="Arial" w:cs="Arial"/>
          <w:sz w:val="20"/>
          <w:szCs w:val="20"/>
        </w:rPr>
        <w:t xml:space="preserve">4.  Discussion and decision on the quotes included in your packet to lay lime rock on </w:t>
      </w:r>
      <w:proofErr w:type="spellStart"/>
      <w:r w:rsidRPr="002B6448">
        <w:rPr>
          <w:rFonts w:ascii="Arial" w:hAnsi="Arial" w:cs="Arial"/>
          <w:sz w:val="20"/>
          <w:szCs w:val="20"/>
        </w:rPr>
        <w:t>Kel</w:t>
      </w:r>
      <w:proofErr w:type="spellEnd"/>
      <w:r w:rsidRPr="002B6448">
        <w:rPr>
          <w:rFonts w:ascii="Arial" w:hAnsi="Arial" w:cs="Arial"/>
          <w:sz w:val="20"/>
          <w:szCs w:val="20"/>
        </w:rPr>
        <w:t xml:space="preserve"> Lane in Lesleywood. The quotes that I requested, after concerns from some of the residents living in that area, came from the Madison County Road Department.  Lime rock had previously been placed in that area in January 2018.</w:t>
      </w:r>
    </w:p>
    <w:p w:rsidR="004D39EB" w:rsidRPr="002B6448" w:rsidRDefault="004D39EB" w:rsidP="00620165">
      <w:pPr>
        <w:rPr>
          <w:rFonts w:ascii="Arial" w:hAnsi="Arial" w:cs="Arial"/>
          <w:sz w:val="20"/>
          <w:szCs w:val="20"/>
        </w:rPr>
      </w:pPr>
    </w:p>
    <w:p w:rsidR="004D39EB" w:rsidRPr="002B6448" w:rsidRDefault="004D39EB" w:rsidP="00620165">
      <w:pPr>
        <w:rPr>
          <w:rFonts w:ascii="Arial" w:hAnsi="Arial" w:cs="Arial"/>
          <w:sz w:val="20"/>
          <w:szCs w:val="20"/>
        </w:rPr>
      </w:pPr>
      <w:r w:rsidRPr="002B6448">
        <w:rPr>
          <w:rFonts w:ascii="Arial" w:hAnsi="Arial" w:cs="Arial"/>
          <w:sz w:val="20"/>
          <w:szCs w:val="20"/>
        </w:rPr>
        <w:t>5.  Discussio</w:t>
      </w:r>
      <w:r w:rsidR="00CA6B50">
        <w:rPr>
          <w:rFonts w:ascii="Arial" w:hAnsi="Arial" w:cs="Arial"/>
          <w:sz w:val="20"/>
          <w:szCs w:val="20"/>
        </w:rPr>
        <w:t>n and decision on possibly</w:t>
      </w:r>
      <w:r w:rsidRPr="002B6448">
        <w:rPr>
          <w:rFonts w:ascii="Arial" w:hAnsi="Arial" w:cs="Arial"/>
          <w:sz w:val="20"/>
          <w:szCs w:val="20"/>
        </w:rPr>
        <w:t xml:space="preserve"> holding a Lee day event next year.</w:t>
      </w:r>
    </w:p>
    <w:p w:rsidR="004D39EB" w:rsidRPr="002B6448" w:rsidRDefault="004D39EB" w:rsidP="00620165">
      <w:pPr>
        <w:rPr>
          <w:rFonts w:ascii="Arial" w:hAnsi="Arial" w:cs="Arial"/>
          <w:sz w:val="20"/>
          <w:szCs w:val="20"/>
        </w:rPr>
      </w:pPr>
    </w:p>
    <w:p w:rsidR="004D39EB" w:rsidRPr="002B6448" w:rsidRDefault="004D39EB" w:rsidP="00620165">
      <w:pPr>
        <w:rPr>
          <w:rFonts w:ascii="Arial" w:hAnsi="Arial" w:cs="Arial"/>
          <w:sz w:val="20"/>
          <w:szCs w:val="20"/>
        </w:rPr>
      </w:pPr>
      <w:r w:rsidRPr="002B6448">
        <w:rPr>
          <w:rFonts w:ascii="Arial" w:hAnsi="Arial" w:cs="Arial"/>
          <w:sz w:val="20"/>
          <w:szCs w:val="20"/>
        </w:rPr>
        <w:t>6.  Discussion and decision on the annual Christmas decorating contest.</w:t>
      </w:r>
    </w:p>
    <w:p w:rsidR="006A750E" w:rsidRPr="002B6448" w:rsidRDefault="006A750E" w:rsidP="00620165">
      <w:pPr>
        <w:rPr>
          <w:rFonts w:ascii="Arial" w:hAnsi="Arial" w:cs="Arial"/>
          <w:sz w:val="20"/>
          <w:szCs w:val="20"/>
          <w:u w:val="single"/>
        </w:rPr>
      </w:pPr>
    </w:p>
    <w:p w:rsidR="00620165" w:rsidRPr="002B6448" w:rsidRDefault="00620165" w:rsidP="00620165">
      <w:pPr>
        <w:rPr>
          <w:rFonts w:ascii="Arial" w:hAnsi="Arial" w:cs="Arial"/>
          <w:b/>
          <w:sz w:val="20"/>
          <w:szCs w:val="20"/>
          <w:u w:val="single"/>
        </w:rPr>
      </w:pPr>
      <w:r w:rsidRPr="002B6448">
        <w:rPr>
          <w:rFonts w:ascii="Arial" w:hAnsi="Arial" w:cs="Arial"/>
          <w:b/>
          <w:sz w:val="20"/>
          <w:szCs w:val="20"/>
          <w:u w:val="single"/>
        </w:rPr>
        <w:t>Reports:</w:t>
      </w:r>
    </w:p>
    <w:p w:rsidR="00620165" w:rsidRPr="002B6448" w:rsidRDefault="00620165" w:rsidP="00620165">
      <w:pPr>
        <w:widowControl w:val="0"/>
        <w:autoSpaceDE w:val="0"/>
        <w:autoSpaceDN w:val="0"/>
        <w:adjustRightInd w:val="0"/>
        <w:outlineLvl w:val="0"/>
        <w:rPr>
          <w:rFonts w:ascii="Arial" w:hAnsi="Arial" w:cs="Arial"/>
          <w:sz w:val="20"/>
          <w:szCs w:val="20"/>
        </w:rPr>
      </w:pPr>
      <w:r w:rsidRPr="002B6448">
        <w:rPr>
          <w:rFonts w:ascii="Arial" w:hAnsi="Arial" w:cs="Arial"/>
          <w:sz w:val="20"/>
          <w:szCs w:val="20"/>
        </w:rPr>
        <w:t>Lee Volunteer Fire Department</w:t>
      </w:r>
    </w:p>
    <w:p w:rsidR="008014F0" w:rsidRPr="002B6448" w:rsidRDefault="00620165" w:rsidP="00620165">
      <w:pPr>
        <w:widowControl w:val="0"/>
        <w:autoSpaceDE w:val="0"/>
        <w:autoSpaceDN w:val="0"/>
        <w:adjustRightInd w:val="0"/>
        <w:rPr>
          <w:rFonts w:ascii="Arial" w:hAnsi="Arial" w:cs="Arial"/>
          <w:sz w:val="20"/>
          <w:szCs w:val="20"/>
        </w:rPr>
      </w:pPr>
      <w:r w:rsidRPr="002B6448">
        <w:rPr>
          <w:rFonts w:ascii="Arial" w:hAnsi="Arial" w:cs="Arial"/>
          <w:sz w:val="20"/>
          <w:szCs w:val="20"/>
        </w:rPr>
        <w:t>Town Manager</w:t>
      </w:r>
    </w:p>
    <w:p w:rsidR="008014F0" w:rsidRPr="002B6448" w:rsidRDefault="008014F0" w:rsidP="00620165">
      <w:pPr>
        <w:widowControl w:val="0"/>
        <w:autoSpaceDE w:val="0"/>
        <w:autoSpaceDN w:val="0"/>
        <w:adjustRightInd w:val="0"/>
        <w:rPr>
          <w:rFonts w:ascii="Arial" w:hAnsi="Arial" w:cs="Arial"/>
          <w:sz w:val="20"/>
          <w:szCs w:val="20"/>
        </w:rPr>
      </w:pPr>
    </w:p>
    <w:p w:rsidR="00620165" w:rsidRPr="002B6448" w:rsidRDefault="00620165" w:rsidP="00620165">
      <w:pPr>
        <w:widowControl w:val="0"/>
        <w:autoSpaceDE w:val="0"/>
        <w:autoSpaceDN w:val="0"/>
        <w:adjustRightInd w:val="0"/>
        <w:rPr>
          <w:rFonts w:ascii="Arial" w:hAnsi="Arial" w:cs="Arial"/>
          <w:sz w:val="20"/>
          <w:szCs w:val="20"/>
        </w:rPr>
      </w:pPr>
      <w:r w:rsidRPr="002B6448">
        <w:rPr>
          <w:rFonts w:ascii="Arial" w:hAnsi="Arial" w:cs="Arial"/>
          <w:sz w:val="20"/>
          <w:szCs w:val="20"/>
        </w:rPr>
        <w:t>Bills:</w:t>
      </w:r>
    </w:p>
    <w:p w:rsidR="00620165" w:rsidRPr="002B6448" w:rsidRDefault="00620165" w:rsidP="00620165">
      <w:pPr>
        <w:widowControl w:val="0"/>
        <w:autoSpaceDE w:val="0"/>
        <w:autoSpaceDN w:val="0"/>
        <w:adjustRightInd w:val="0"/>
        <w:rPr>
          <w:rFonts w:ascii="Arial" w:hAnsi="Arial" w:cs="Arial"/>
          <w:b/>
          <w:sz w:val="20"/>
          <w:szCs w:val="20"/>
          <w:u w:val="single"/>
        </w:rPr>
      </w:pPr>
      <w:r w:rsidRPr="002B6448">
        <w:rPr>
          <w:rFonts w:ascii="Arial" w:hAnsi="Arial" w:cs="Arial"/>
          <w:sz w:val="20"/>
          <w:szCs w:val="20"/>
        </w:rPr>
        <w:tab/>
        <w:t xml:space="preserve">Utility:   </w:t>
      </w:r>
      <w:r w:rsidR="004D39EB" w:rsidRPr="002B6448">
        <w:rPr>
          <w:rFonts w:ascii="Arial" w:hAnsi="Arial" w:cs="Arial"/>
          <w:b/>
          <w:sz w:val="20"/>
          <w:szCs w:val="20"/>
          <w:u w:val="single"/>
        </w:rPr>
        <w:t>#3174-3187; ACH #526-529; EFT 1001 - 1002</w:t>
      </w:r>
    </w:p>
    <w:p w:rsidR="00620165" w:rsidRPr="002B6448" w:rsidRDefault="00620165" w:rsidP="00620165">
      <w:pPr>
        <w:widowControl w:val="0"/>
        <w:autoSpaceDE w:val="0"/>
        <w:autoSpaceDN w:val="0"/>
        <w:adjustRightInd w:val="0"/>
        <w:rPr>
          <w:rFonts w:ascii="Arial" w:hAnsi="Arial" w:cs="Arial"/>
          <w:b/>
          <w:sz w:val="20"/>
          <w:szCs w:val="20"/>
          <w:u w:val="single"/>
        </w:rPr>
      </w:pPr>
      <w:r w:rsidRPr="002B6448">
        <w:rPr>
          <w:rFonts w:ascii="Arial" w:hAnsi="Arial" w:cs="Arial"/>
          <w:sz w:val="20"/>
          <w:szCs w:val="20"/>
        </w:rPr>
        <w:tab/>
        <w:t xml:space="preserve">Utility Deposit Account: </w:t>
      </w:r>
      <w:r w:rsidR="004D39EB" w:rsidRPr="002B6448">
        <w:rPr>
          <w:rFonts w:ascii="Arial" w:hAnsi="Arial" w:cs="Arial"/>
          <w:b/>
          <w:sz w:val="20"/>
          <w:szCs w:val="20"/>
          <w:u w:val="single"/>
        </w:rPr>
        <w:t>1586</w:t>
      </w:r>
    </w:p>
    <w:p w:rsidR="00620165" w:rsidRPr="002B6448" w:rsidRDefault="00620165" w:rsidP="00620165">
      <w:pPr>
        <w:widowControl w:val="0"/>
        <w:autoSpaceDE w:val="0"/>
        <w:autoSpaceDN w:val="0"/>
        <w:adjustRightInd w:val="0"/>
        <w:rPr>
          <w:rFonts w:ascii="Arial" w:hAnsi="Arial" w:cs="Arial"/>
          <w:b/>
          <w:sz w:val="20"/>
          <w:szCs w:val="20"/>
          <w:u w:val="single"/>
        </w:rPr>
      </w:pPr>
      <w:r w:rsidRPr="002B6448">
        <w:rPr>
          <w:rFonts w:ascii="Arial" w:hAnsi="Arial" w:cs="Arial"/>
          <w:sz w:val="20"/>
          <w:szCs w:val="20"/>
        </w:rPr>
        <w:tab/>
        <w:t xml:space="preserve">Debt Service Account:   </w:t>
      </w:r>
      <w:r w:rsidRPr="002B6448">
        <w:rPr>
          <w:rFonts w:ascii="Arial" w:hAnsi="Arial" w:cs="Arial"/>
          <w:b/>
          <w:sz w:val="20"/>
          <w:szCs w:val="20"/>
          <w:u w:val="single"/>
        </w:rPr>
        <w:t>No Activity</w:t>
      </w:r>
    </w:p>
    <w:p w:rsidR="00620165" w:rsidRPr="002B6448" w:rsidRDefault="00620165" w:rsidP="00620165">
      <w:pPr>
        <w:widowControl w:val="0"/>
        <w:autoSpaceDE w:val="0"/>
        <w:autoSpaceDN w:val="0"/>
        <w:adjustRightInd w:val="0"/>
        <w:ind w:left="720"/>
        <w:rPr>
          <w:rFonts w:ascii="Arial" w:hAnsi="Arial" w:cs="Arial"/>
          <w:b/>
          <w:sz w:val="20"/>
          <w:szCs w:val="20"/>
          <w:u w:val="single"/>
        </w:rPr>
      </w:pPr>
      <w:r w:rsidRPr="002B6448">
        <w:rPr>
          <w:rFonts w:ascii="Arial" w:hAnsi="Arial" w:cs="Arial"/>
          <w:sz w:val="20"/>
          <w:szCs w:val="20"/>
        </w:rPr>
        <w:t xml:space="preserve">General:  </w:t>
      </w:r>
      <w:r w:rsidR="004D39EB" w:rsidRPr="002B6448">
        <w:rPr>
          <w:rFonts w:ascii="Arial" w:hAnsi="Arial" w:cs="Arial"/>
          <w:b/>
          <w:sz w:val="20"/>
          <w:szCs w:val="20"/>
          <w:u w:val="single"/>
        </w:rPr>
        <w:t>#9159-9181</w:t>
      </w:r>
      <w:r w:rsidR="00F77AAD" w:rsidRPr="002B6448">
        <w:rPr>
          <w:rFonts w:ascii="Arial" w:hAnsi="Arial" w:cs="Arial"/>
          <w:b/>
          <w:sz w:val="20"/>
          <w:szCs w:val="20"/>
          <w:u w:val="single"/>
        </w:rPr>
        <w:t xml:space="preserve">; </w:t>
      </w:r>
      <w:r w:rsidR="004D39EB" w:rsidRPr="002B6448">
        <w:rPr>
          <w:rFonts w:ascii="Arial" w:hAnsi="Arial" w:cs="Arial"/>
          <w:b/>
          <w:sz w:val="20"/>
          <w:szCs w:val="20"/>
          <w:u w:val="single"/>
        </w:rPr>
        <w:t>ACH #1346</w:t>
      </w:r>
      <w:r w:rsidRPr="002B6448">
        <w:rPr>
          <w:rFonts w:ascii="Arial" w:hAnsi="Arial" w:cs="Arial"/>
          <w:b/>
          <w:sz w:val="20"/>
          <w:szCs w:val="20"/>
          <w:u w:val="single"/>
        </w:rPr>
        <w:t>-1</w:t>
      </w:r>
      <w:r w:rsidR="008014F0" w:rsidRPr="002B6448">
        <w:rPr>
          <w:rFonts w:ascii="Arial" w:hAnsi="Arial" w:cs="Arial"/>
          <w:b/>
          <w:sz w:val="20"/>
          <w:szCs w:val="20"/>
          <w:u w:val="single"/>
        </w:rPr>
        <w:t>3</w:t>
      </w:r>
      <w:r w:rsidR="004D39EB" w:rsidRPr="002B6448">
        <w:rPr>
          <w:rFonts w:ascii="Arial" w:hAnsi="Arial" w:cs="Arial"/>
          <w:b/>
          <w:sz w:val="20"/>
          <w:szCs w:val="20"/>
          <w:u w:val="single"/>
        </w:rPr>
        <w:t>55</w:t>
      </w:r>
      <w:r w:rsidRPr="002B6448">
        <w:rPr>
          <w:rFonts w:ascii="Arial" w:hAnsi="Arial" w:cs="Arial"/>
          <w:b/>
          <w:sz w:val="20"/>
          <w:szCs w:val="20"/>
        </w:rPr>
        <w:t xml:space="preserve"> </w:t>
      </w:r>
      <w:r w:rsidR="004D39EB" w:rsidRPr="002B6448">
        <w:rPr>
          <w:rFonts w:ascii="Arial" w:hAnsi="Arial" w:cs="Arial"/>
          <w:b/>
          <w:sz w:val="20"/>
          <w:szCs w:val="20"/>
          <w:u w:val="single"/>
        </w:rPr>
        <w:t>EFT #1001 - 1010</w:t>
      </w:r>
    </w:p>
    <w:p w:rsidR="00620165" w:rsidRPr="002B6448" w:rsidRDefault="00620165" w:rsidP="00620165">
      <w:pPr>
        <w:widowControl w:val="0"/>
        <w:autoSpaceDE w:val="0"/>
        <w:autoSpaceDN w:val="0"/>
        <w:adjustRightInd w:val="0"/>
        <w:ind w:left="720"/>
        <w:rPr>
          <w:rFonts w:ascii="Arial" w:hAnsi="Arial" w:cs="Arial"/>
          <w:b/>
          <w:sz w:val="20"/>
          <w:szCs w:val="20"/>
          <w:u w:val="single"/>
        </w:rPr>
      </w:pPr>
    </w:p>
    <w:p w:rsidR="00620165" w:rsidRPr="002B6448" w:rsidRDefault="008014F0" w:rsidP="00620165">
      <w:pPr>
        <w:widowControl w:val="0"/>
        <w:autoSpaceDE w:val="0"/>
        <w:autoSpaceDN w:val="0"/>
        <w:adjustRightInd w:val="0"/>
        <w:rPr>
          <w:rFonts w:ascii="Arial" w:hAnsi="Arial" w:cs="Arial"/>
          <w:sz w:val="20"/>
          <w:szCs w:val="20"/>
        </w:rPr>
      </w:pPr>
      <w:r w:rsidRPr="002B6448">
        <w:rPr>
          <w:rFonts w:ascii="Arial" w:hAnsi="Arial" w:cs="Arial"/>
          <w:sz w:val="20"/>
          <w:szCs w:val="20"/>
        </w:rPr>
        <w:t>Rhett Bullard</w:t>
      </w:r>
      <w:r w:rsidR="00620165" w:rsidRPr="002B6448">
        <w:rPr>
          <w:rFonts w:ascii="Arial" w:hAnsi="Arial" w:cs="Arial"/>
          <w:sz w:val="20"/>
          <w:szCs w:val="20"/>
        </w:rPr>
        <w:t>, Town Attorney</w:t>
      </w:r>
    </w:p>
    <w:p w:rsidR="00620165" w:rsidRPr="002B6448" w:rsidRDefault="0034558B" w:rsidP="00620165">
      <w:pPr>
        <w:widowControl w:val="0"/>
        <w:autoSpaceDE w:val="0"/>
        <w:autoSpaceDN w:val="0"/>
        <w:adjustRightInd w:val="0"/>
        <w:rPr>
          <w:rFonts w:ascii="Arial" w:hAnsi="Arial" w:cs="Arial"/>
          <w:sz w:val="20"/>
          <w:szCs w:val="20"/>
        </w:rPr>
      </w:pPr>
      <w:r w:rsidRPr="002B6448">
        <w:rPr>
          <w:rFonts w:ascii="Arial" w:hAnsi="Arial" w:cs="Arial"/>
          <w:sz w:val="20"/>
          <w:szCs w:val="20"/>
        </w:rPr>
        <w:t>Brian Williams</w:t>
      </w:r>
      <w:r w:rsidR="00620165" w:rsidRPr="002B6448">
        <w:rPr>
          <w:rFonts w:ascii="Arial" w:hAnsi="Arial" w:cs="Arial"/>
          <w:sz w:val="20"/>
          <w:szCs w:val="20"/>
        </w:rPr>
        <w:t>, County Commissioner</w:t>
      </w:r>
    </w:p>
    <w:p w:rsidR="00620165" w:rsidRPr="002B6448" w:rsidRDefault="00620165" w:rsidP="00620165">
      <w:pPr>
        <w:widowControl w:val="0"/>
        <w:autoSpaceDE w:val="0"/>
        <w:autoSpaceDN w:val="0"/>
        <w:adjustRightInd w:val="0"/>
        <w:rPr>
          <w:rFonts w:ascii="Arial" w:hAnsi="Arial" w:cs="Arial"/>
          <w:sz w:val="20"/>
          <w:szCs w:val="20"/>
        </w:rPr>
      </w:pPr>
    </w:p>
    <w:p w:rsidR="00620165" w:rsidRPr="002B6448" w:rsidRDefault="00620165" w:rsidP="00620165">
      <w:pPr>
        <w:widowControl w:val="0"/>
        <w:autoSpaceDE w:val="0"/>
        <w:autoSpaceDN w:val="0"/>
        <w:adjustRightInd w:val="0"/>
        <w:rPr>
          <w:rFonts w:ascii="Arial" w:hAnsi="Arial" w:cs="Arial"/>
          <w:sz w:val="20"/>
          <w:szCs w:val="20"/>
        </w:rPr>
      </w:pPr>
      <w:r w:rsidRPr="002B6448">
        <w:rPr>
          <w:rFonts w:ascii="Arial" w:hAnsi="Arial" w:cs="Arial"/>
          <w:b/>
          <w:sz w:val="20"/>
          <w:szCs w:val="20"/>
          <w:u w:val="single"/>
        </w:rPr>
        <w:t>Council Member Comments</w:t>
      </w:r>
    </w:p>
    <w:p w:rsidR="002B6448" w:rsidRDefault="002B6448" w:rsidP="00620165">
      <w:pPr>
        <w:rPr>
          <w:rFonts w:ascii="Arial" w:hAnsi="Arial" w:cs="Arial"/>
          <w:b/>
          <w:sz w:val="22"/>
        </w:rPr>
      </w:pPr>
    </w:p>
    <w:p w:rsidR="00620165" w:rsidRDefault="00620165" w:rsidP="00620165">
      <w:pPr>
        <w:rPr>
          <w:rFonts w:ascii="Arial" w:hAnsi="Arial" w:cs="Arial"/>
          <w:sz w:val="14"/>
          <w:szCs w:val="16"/>
        </w:rPr>
      </w:pPr>
      <w:r w:rsidRPr="002B6448">
        <w:rPr>
          <w:rFonts w:ascii="Arial" w:hAnsi="Arial" w:cs="Arial"/>
          <w:sz w:val="12"/>
          <w:szCs w:val="12"/>
        </w:rPr>
        <w:t>Public Comments:</w:t>
      </w:r>
      <w:r>
        <w:rPr>
          <w:rFonts w:ascii="Arial" w:hAnsi="Arial" w:cs="Arial"/>
          <w:sz w:val="14"/>
          <w:szCs w:val="16"/>
        </w:rPr>
        <w:t xml:space="preserve">  </w:t>
      </w:r>
      <w:r w:rsidRPr="002B6448">
        <w:rPr>
          <w:rFonts w:ascii="Arial" w:hAnsi="Arial" w:cs="Arial"/>
          <w:b/>
          <w:sz w:val="16"/>
          <w:szCs w:val="16"/>
        </w:rPr>
        <w:t>Public Comments will be limited to 5 (Five) minutes or less.</w:t>
      </w:r>
    </w:p>
    <w:p w:rsidR="00620165" w:rsidRPr="002B6448" w:rsidRDefault="00620165" w:rsidP="00620165">
      <w:pPr>
        <w:rPr>
          <w:rFonts w:ascii="Arial" w:hAnsi="Arial" w:cs="Arial"/>
          <w:sz w:val="12"/>
          <w:szCs w:val="12"/>
        </w:rPr>
      </w:pPr>
      <w:r w:rsidRPr="002B6448">
        <w:rPr>
          <w:rFonts w:ascii="Arial" w:hAnsi="Arial" w:cs="Arial"/>
          <w:sz w:val="12"/>
          <w:szCs w:val="12"/>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620165" w:rsidRPr="002B6448" w:rsidRDefault="00620165" w:rsidP="00620165">
      <w:pPr>
        <w:rPr>
          <w:rFonts w:ascii="Arial" w:hAnsi="Arial" w:cs="Arial"/>
          <w:sz w:val="12"/>
          <w:szCs w:val="12"/>
        </w:rPr>
      </w:pPr>
    </w:p>
    <w:p w:rsidR="00620165" w:rsidRPr="002B6448" w:rsidRDefault="00620165" w:rsidP="00620165">
      <w:pPr>
        <w:rPr>
          <w:rFonts w:ascii="Arial" w:hAnsi="Arial" w:cs="Arial"/>
          <w:sz w:val="12"/>
          <w:szCs w:val="12"/>
        </w:rPr>
      </w:pPr>
      <w:r w:rsidRPr="002B6448">
        <w:rPr>
          <w:rFonts w:ascii="Arial" w:hAnsi="Arial" w:cs="Arial"/>
          <w:sz w:val="12"/>
          <w:szCs w:val="12"/>
        </w:rPr>
        <w:t xml:space="preserve">James E. Bell – Mayor (Nov. 2022), </w:t>
      </w:r>
      <w:r w:rsidR="00BA3F5A" w:rsidRPr="002B6448">
        <w:rPr>
          <w:rFonts w:ascii="Arial" w:hAnsi="Arial" w:cs="Arial"/>
          <w:sz w:val="12"/>
          <w:szCs w:val="12"/>
        </w:rPr>
        <w:t xml:space="preserve">Joyce Bethea – President – Group 1 (Nov. 2024), </w:t>
      </w:r>
      <w:r w:rsidRPr="002B6448">
        <w:rPr>
          <w:rFonts w:ascii="Arial" w:hAnsi="Arial" w:cs="Arial"/>
          <w:sz w:val="12"/>
          <w:szCs w:val="12"/>
        </w:rPr>
        <w:t>Dian</w:t>
      </w:r>
      <w:r w:rsidR="00BA3F5A" w:rsidRPr="002B6448">
        <w:rPr>
          <w:rFonts w:ascii="Arial" w:hAnsi="Arial" w:cs="Arial"/>
          <w:sz w:val="12"/>
          <w:szCs w:val="12"/>
        </w:rPr>
        <w:t xml:space="preserve">ne Beck </w:t>
      </w:r>
      <w:r w:rsidRPr="002B6448">
        <w:rPr>
          <w:rFonts w:ascii="Arial" w:hAnsi="Arial" w:cs="Arial"/>
          <w:sz w:val="12"/>
          <w:szCs w:val="12"/>
        </w:rPr>
        <w:t>– Gr</w:t>
      </w:r>
      <w:r w:rsidR="00BA3F5A" w:rsidRPr="002B6448">
        <w:rPr>
          <w:rFonts w:ascii="Arial" w:hAnsi="Arial" w:cs="Arial"/>
          <w:sz w:val="12"/>
          <w:szCs w:val="12"/>
        </w:rPr>
        <w:t>oup 5 (Nov. 2022),</w:t>
      </w:r>
    </w:p>
    <w:p w:rsidR="00620165" w:rsidRPr="002B6448" w:rsidRDefault="00620165" w:rsidP="00620165">
      <w:pPr>
        <w:rPr>
          <w:rFonts w:ascii="Arial" w:hAnsi="Arial" w:cs="Arial"/>
          <w:sz w:val="12"/>
          <w:szCs w:val="12"/>
        </w:rPr>
      </w:pPr>
      <w:r w:rsidRPr="002B6448">
        <w:rPr>
          <w:rFonts w:ascii="Arial" w:hAnsi="Arial" w:cs="Arial"/>
          <w:sz w:val="12"/>
          <w:szCs w:val="12"/>
        </w:rPr>
        <w:t>Edw</w:t>
      </w:r>
      <w:r w:rsidR="00BA3F5A" w:rsidRPr="002B6448">
        <w:rPr>
          <w:rFonts w:ascii="Arial" w:hAnsi="Arial" w:cs="Arial"/>
          <w:sz w:val="12"/>
          <w:szCs w:val="12"/>
        </w:rPr>
        <w:t>in McMullen – Group 2 (Nov. 2024</w:t>
      </w:r>
      <w:r w:rsidRPr="002B6448">
        <w:rPr>
          <w:rFonts w:ascii="Arial" w:hAnsi="Arial" w:cs="Arial"/>
          <w:sz w:val="12"/>
          <w:szCs w:val="12"/>
        </w:rPr>
        <w:t>), Eri</w:t>
      </w:r>
      <w:r w:rsidR="00BA3F5A" w:rsidRPr="002B6448">
        <w:rPr>
          <w:rFonts w:ascii="Arial" w:hAnsi="Arial" w:cs="Arial"/>
          <w:sz w:val="12"/>
          <w:szCs w:val="12"/>
        </w:rPr>
        <w:t>ka Robinson – Group 3 (Nov. 2024</w:t>
      </w:r>
      <w:r w:rsidRPr="002B6448">
        <w:rPr>
          <w:rFonts w:ascii="Arial" w:hAnsi="Arial" w:cs="Arial"/>
          <w:sz w:val="12"/>
          <w:szCs w:val="12"/>
        </w:rPr>
        <w:t>), Ronnie Bass – Group 4 (Nov. 2022).</w:t>
      </w:r>
    </w:p>
    <w:p w:rsidR="00620165" w:rsidRPr="002B6448" w:rsidRDefault="00DF4457" w:rsidP="00620165">
      <w:pPr>
        <w:rPr>
          <w:sz w:val="12"/>
          <w:szCs w:val="12"/>
        </w:rPr>
      </w:pPr>
      <w:proofErr w:type="spellStart"/>
      <w:r w:rsidRPr="002B6448">
        <w:rPr>
          <w:rFonts w:ascii="Arial" w:hAnsi="Arial" w:cs="Arial"/>
          <w:sz w:val="12"/>
          <w:szCs w:val="12"/>
        </w:rPr>
        <w:t>Sona</w:t>
      </w:r>
      <w:proofErr w:type="spellEnd"/>
      <w:r w:rsidRPr="002B6448">
        <w:rPr>
          <w:rFonts w:ascii="Arial" w:hAnsi="Arial" w:cs="Arial"/>
          <w:sz w:val="12"/>
          <w:szCs w:val="12"/>
        </w:rPr>
        <w:t xml:space="preserve"> </w:t>
      </w:r>
      <w:proofErr w:type="spellStart"/>
      <w:r w:rsidRPr="002B6448">
        <w:rPr>
          <w:rFonts w:ascii="Arial" w:hAnsi="Arial" w:cs="Arial"/>
          <w:sz w:val="12"/>
          <w:szCs w:val="12"/>
        </w:rPr>
        <w:t>Hayslett</w:t>
      </w:r>
      <w:proofErr w:type="spellEnd"/>
      <w:r w:rsidR="00620165" w:rsidRPr="002B6448">
        <w:rPr>
          <w:rFonts w:ascii="Arial" w:hAnsi="Arial" w:cs="Arial"/>
          <w:sz w:val="12"/>
          <w:szCs w:val="12"/>
        </w:rPr>
        <w:t xml:space="preserve"> – Tow</w:t>
      </w:r>
      <w:r w:rsidRPr="002B6448">
        <w:rPr>
          <w:rFonts w:ascii="Arial" w:hAnsi="Arial" w:cs="Arial"/>
          <w:sz w:val="12"/>
          <w:szCs w:val="12"/>
        </w:rPr>
        <w:t>n Manager / Clerk, Trisha Burke</w:t>
      </w:r>
      <w:r w:rsidR="00620165" w:rsidRPr="002B6448">
        <w:rPr>
          <w:rFonts w:ascii="Arial" w:hAnsi="Arial" w:cs="Arial"/>
          <w:sz w:val="12"/>
          <w:szCs w:val="12"/>
        </w:rPr>
        <w:t xml:space="preserve"> – Deputy Clerk,</w:t>
      </w:r>
    </w:p>
    <w:p w:rsidR="00AA612F" w:rsidRDefault="00AA612F"/>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165"/>
    <w:rsid w:val="000C5F17"/>
    <w:rsid w:val="00136BD7"/>
    <w:rsid w:val="00154B5C"/>
    <w:rsid w:val="00261483"/>
    <w:rsid w:val="00287FBA"/>
    <w:rsid w:val="002B2094"/>
    <w:rsid w:val="002B6448"/>
    <w:rsid w:val="002F30BF"/>
    <w:rsid w:val="0034558B"/>
    <w:rsid w:val="0035461B"/>
    <w:rsid w:val="0041073C"/>
    <w:rsid w:val="004D39EB"/>
    <w:rsid w:val="004F0FF0"/>
    <w:rsid w:val="005A3ADE"/>
    <w:rsid w:val="00620165"/>
    <w:rsid w:val="00622051"/>
    <w:rsid w:val="00652BF4"/>
    <w:rsid w:val="006A750E"/>
    <w:rsid w:val="0078186A"/>
    <w:rsid w:val="008014F0"/>
    <w:rsid w:val="00996168"/>
    <w:rsid w:val="00A4353A"/>
    <w:rsid w:val="00AA612F"/>
    <w:rsid w:val="00B16DAE"/>
    <w:rsid w:val="00B316F2"/>
    <w:rsid w:val="00B856E9"/>
    <w:rsid w:val="00BA3F5A"/>
    <w:rsid w:val="00BE1E58"/>
    <w:rsid w:val="00CA6B50"/>
    <w:rsid w:val="00CF64DD"/>
    <w:rsid w:val="00D97F14"/>
    <w:rsid w:val="00DF4457"/>
    <w:rsid w:val="00E94667"/>
    <w:rsid w:val="00EC737C"/>
    <w:rsid w:val="00ED57E1"/>
    <w:rsid w:val="00F41060"/>
    <w:rsid w:val="00F77AAD"/>
    <w:rsid w:val="00F8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65"/>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65"/>
    <w:pPr>
      <w:ind w:left="720"/>
      <w:contextualSpacing/>
    </w:pPr>
  </w:style>
</w:styles>
</file>

<file path=word/webSettings.xml><?xml version="1.0" encoding="utf-8"?>
<w:webSettings xmlns:r="http://schemas.openxmlformats.org/officeDocument/2006/relationships" xmlns:w="http://schemas.openxmlformats.org/wordprocessingml/2006/main">
  <w:divs>
    <w:div w:id="492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3C1D7-DDAD-4EDB-AF04-7021DC42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2021-10-29T17:13:00Z</cp:lastPrinted>
  <dcterms:created xsi:type="dcterms:W3CDTF">2021-10-29T15:53:00Z</dcterms:created>
  <dcterms:modified xsi:type="dcterms:W3CDTF">2021-10-29T17:17:00Z</dcterms:modified>
</cp:coreProperties>
</file>