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8" w:rsidRPr="00D95952" w:rsidRDefault="00811743" w:rsidP="007738A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</w:rPr>
      </w:pPr>
      <w:r>
        <w:rPr>
          <w:rFonts w:ascii="Arial" w:eastAsia="Times New Roman" w:hAnsi="Arial" w:cs="Arial"/>
          <w:b/>
          <w:kern w:val="32"/>
        </w:rPr>
        <w:t xml:space="preserve"> </w:t>
      </w:r>
      <w:r w:rsidR="001009C8" w:rsidRPr="00D95952">
        <w:rPr>
          <w:rFonts w:ascii="Arial" w:eastAsia="Times New Roman" w:hAnsi="Arial" w:cs="Arial"/>
          <w:b/>
          <w:kern w:val="32"/>
        </w:rPr>
        <w:t>Agenda for the Regular Meeting of the Lee Town Council</w:t>
      </w:r>
    </w:p>
    <w:p w:rsidR="001009C8" w:rsidRPr="00D95952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</w:rPr>
      </w:pPr>
      <w:r w:rsidRPr="00D95952">
        <w:rPr>
          <w:rFonts w:ascii="Arial" w:eastAsia="Times New Roman" w:hAnsi="Arial" w:cs="Arial"/>
          <w:b/>
          <w:kern w:val="32"/>
        </w:rPr>
        <w:t>Town of Lee, Florida</w:t>
      </w:r>
    </w:p>
    <w:p w:rsidR="001009C8" w:rsidRPr="00D95952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</w:rPr>
      </w:pPr>
      <w:r w:rsidRPr="00D95952">
        <w:rPr>
          <w:rFonts w:ascii="Arial" w:eastAsia="Times New Roman" w:hAnsi="Arial" w:cs="Arial"/>
          <w:b/>
          <w:kern w:val="32"/>
        </w:rPr>
        <w:t>To Be Held at Kinsey Hall</w:t>
      </w:r>
    </w:p>
    <w:p w:rsidR="001009C8" w:rsidRPr="00D95952" w:rsidRDefault="005714B0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</w:rPr>
      </w:pPr>
      <w:r w:rsidRPr="00D95952">
        <w:rPr>
          <w:rFonts w:ascii="Arial" w:eastAsia="Times New Roman" w:hAnsi="Arial" w:cs="Arial"/>
          <w:b/>
          <w:kern w:val="32"/>
        </w:rPr>
        <w:t>Tuesday, February 6</w:t>
      </w:r>
      <w:r w:rsidR="00DA76B2" w:rsidRPr="00D95952">
        <w:rPr>
          <w:rFonts w:ascii="Arial" w:eastAsia="Times New Roman" w:hAnsi="Arial" w:cs="Arial"/>
          <w:b/>
          <w:kern w:val="32"/>
        </w:rPr>
        <w:t>, 2024</w:t>
      </w:r>
      <w:r w:rsidR="001009C8" w:rsidRPr="00D95952">
        <w:rPr>
          <w:rFonts w:ascii="Arial" w:eastAsia="Times New Roman" w:hAnsi="Arial" w:cs="Arial"/>
          <w:b/>
          <w:kern w:val="32"/>
        </w:rPr>
        <w:t>, at 7 p.m., EST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D95952" w:rsidRPr="001009C8" w:rsidRDefault="00D95952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D95952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b/>
          <w:kern w:val="32"/>
          <w:u w:val="single"/>
        </w:rPr>
        <w:t>Amend or Update Agenda</w:t>
      </w:r>
    </w:p>
    <w:p w:rsidR="001009C8" w:rsidRPr="00D95952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u w:val="single"/>
        </w:rPr>
      </w:pPr>
    </w:p>
    <w:p w:rsidR="001009C8" w:rsidRPr="00D95952" w:rsidRDefault="00DA76B2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</w:rPr>
      </w:pPr>
      <w:r w:rsidRPr="00D95952">
        <w:rPr>
          <w:rFonts w:ascii="Arial" w:eastAsia="Times New Roman" w:hAnsi="Arial" w:cs="Arial"/>
          <w:b/>
          <w:kern w:val="32"/>
        </w:rPr>
        <w:t>Minutes of:  December 5</w:t>
      </w:r>
      <w:r w:rsidR="001009C8" w:rsidRPr="00D95952">
        <w:rPr>
          <w:rFonts w:ascii="Arial" w:eastAsia="Times New Roman" w:hAnsi="Arial" w:cs="Arial"/>
          <w:b/>
          <w:kern w:val="32"/>
        </w:rPr>
        <w:t>, 2023, Regular Business Meeting</w:t>
      </w:r>
      <w:r w:rsidR="00ED7688">
        <w:rPr>
          <w:rFonts w:ascii="Arial" w:eastAsia="Times New Roman" w:hAnsi="Arial" w:cs="Arial"/>
          <w:b/>
          <w:kern w:val="32"/>
        </w:rPr>
        <w:t xml:space="preserve"> and January 5</w:t>
      </w:r>
      <w:r w:rsidR="005714B0" w:rsidRPr="00D95952">
        <w:rPr>
          <w:rFonts w:ascii="Arial" w:eastAsia="Times New Roman" w:hAnsi="Arial" w:cs="Arial"/>
          <w:b/>
          <w:kern w:val="32"/>
        </w:rPr>
        <w:t>, 2024 Emergency Special Meeting</w:t>
      </w:r>
      <w:r w:rsidR="00EC5F03" w:rsidRPr="00D95952">
        <w:rPr>
          <w:rFonts w:ascii="Arial" w:eastAsia="Times New Roman" w:hAnsi="Arial" w:cs="Arial"/>
          <w:b/>
          <w:kern w:val="32"/>
        </w:rPr>
        <w:t>.</w:t>
      </w:r>
    </w:p>
    <w:p w:rsidR="001009C8" w:rsidRPr="00D95952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 </w:t>
      </w:r>
    </w:p>
    <w:p w:rsidR="001009C8" w:rsidRPr="00D95952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b/>
          <w:kern w:val="32"/>
          <w:u w:val="single"/>
        </w:rPr>
        <w:t xml:space="preserve">Public Comments </w:t>
      </w:r>
    </w:p>
    <w:p w:rsidR="001009C8" w:rsidRPr="00D95952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</w:rPr>
      </w:pP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  <w:bookmarkStart w:id="0" w:name="_Hlk123222185"/>
      <w:r w:rsidRPr="00D95952">
        <w:rPr>
          <w:rFonts w:ascii="Arial" w:eastAsia="Times New Roman" w:hAnsi="Arial" w:cs="Arial"/>
          <w:kern w:val="32"/>
        </w:rPr>
        <w:t>Old Business</w:t>
      </w:r>
    </w:p>
    <w:p w:rsidR="001009C8" w:rsidRPr="00D95952" w:rsidRDefault="005714B0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Review past due accounts.  Possible write off of account number 910117.</w:t>
      </w:r>
    </w:p>
    <w:p w:rsidR="001009C8" w:rsidRPr="00D95952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Review Renee </w:t>
      </w:r>
      <w:proofErr w:type="spellStart"/>
      <w:r w:rsidRPr="00D95952">
        <w:rPr>
          <w:rFonts w:ascii="Arial" w:eastAsia="Times New Roman" w:hAnsi="Arial" w:cs="Arial"/>
          <w:kern w:val="32"/>
        </w:rPr>
        <w:t>Demps</w:t>
      </w:r>
      <w:proofErr w:type="spellEnd"/>
      <w:r w:rsidRPr="00D95952">
        <w:rPr>
          <w:rFonts w:ascii="Arial" w:eastAsia="Times New Roman" w:hAnsi="Arial" w:cs="Arial"/>
          <w:kern w:val="32"/>
        </w:rPr>
        <w:t xml:space="preserve"> monthly report.</w:t>
      </w:r>
      <w:r w:rsidR="005714B0" w:rsidRPr="00D95952">
        <w:rPr>
          <w:rFonts w:ascii="Arial" w:eastAsia="Times New Roman" w:hAnsi="Arial" w:cs="Arial"/>
          <w:kern w:val="32"/>
        </w:rPr>
        <w:t xml:space="preserve">  Also see item </w:t>
      </w:r>
      <w:r w:rsidR="00D95952" w:rsidRPr="00D95952">
        <w:rPr>
          <w:rFonts w:ascii="Arial" w:eastAsia="Times New Roman" w:hAnsi="Arial" w:cs="Arial"/>
          <w:kern w:val="32"/>
        </w:rPr>
        <w:t>2</w:t>
      </w:r>
      <w:r w:rsidR="005714B0" w:rsidRPr="00D95952">
        <w:rPr>
          <w:rFonts w:ascii="Arial" w:eastAsia="Times New Roman" w:hAnsi="Arial" w:cs="Arial"/>
          <w:kern w:val="32"/>
        </w:rPr>
        <w:t xml:space="preserve"> under New Business</w:t>
      </w:r>
    </w:p>
    <w:p w:rsidR="00DA76B2" w:rsidRPr="00D95952" w:rsidRDefault="00DA76B2" w:rsidP="00DA76B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Discussion on monthly rent charge at the Business Complex for </w:t>
      </w:r>
      <w:proofErr w:type="spellStart"/>
      <w:r w:rsidRPr="00D95952">
        <w:rPr>
          <w:rFonts w:ascii="Arial" w:eastAsia="Times New Roman" w:hAnsi="Arial" w:cs="Arial"/>
          <w:kern w:val="32"/>
        </w:rPr>
        <w:t>FastPack</w:t>
      </w:r>
      <w:proofErr w:type="spellEnd"/>
      <w:r w:rsidRPr="00D95952">
        <w:rPr>
          <w:rFonts w:ascii="Arial" w:eastAsia="Times New Roman" w:hAnsi="Arial" w:cs="Arial"/>
          <w:kern w:val="32"/>
        </w:rPr>
        <w:t xml:space="preserve"> Packaging.  Requested information from last meeting was included in your packet.</w:t>
      </w:r>
    </w:p>
    <w:p w:rsidR="005714B0" w:rsidRPr="00D95952" w:rsidRDefault="005714B0" w:rsidP="00DA76B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Discussion on updated quotes on lawnmowers and requested tractor quotes.</w:t>
      </w:r>
    </w:p>
    <w:bookmarkEnd w:id="0"/>
    <w:p w:rsidR="001009C8" w:rsidRPr="00D95952" w:rsidRDefault="001009C8" w:rsidP="001009C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32"/>
        </w:rPr>
      </w:pPr>
    </w:p>
    <w:p w:rsidR="00D95952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New Business</w:t>
      </w:r>
    </w:p>
    <w:p w:rsidR="00D95952" w:rsidRPr="00D95952" w:rsidRDefault="00D95952" w:rsidP="001009C8">
      <w:pPr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     1.  Leigh </w:t>
      </w:r>
      <w:proofErr w:type="spellStart"/>
      <w:r w:rsidRPr="00D95952">
        <w:rPr>
          <w:rFonts w:ascii="Arial" w:eastAsia="Times New Roman" w:hAnsi="Arial" w:cs="Arial"/>
          <w:kern w:val="32"/>
        </w:rPr>
        <w:t>Basford</w:t>
      </w:r>
      <w:proofErr w:type="spellEnd"/>
      <w:r w:rsidRPr="00D95952">
        <w:rPr>
          <w:rFonts w:ascii="Arial" w:eastAsia="Times New Roman" w:hAnsi="Arial" w:cs="Arial"/>
          <w:kern w:val="32"/>
        </w:rPr>
        <w:t xml:space="preserve">, Director of Madison County Emergency Management, to present update of the       </w:t>
      </w:r>
    </w:p>
    <w:p w:rsidR="001009C8" w:rsidRPr="00D95952" w:rsidRDefault="00D95952" w:rsidP="001009C8">
      <w:pPr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     </w:t>
      </w:r>
      <w:r w:rsidR="00DA5237">
        <w:rPr>
          <w:rFonts w:ascii="Arial" w:eastAsia="Times New Roman" w:hAnsi="Arial" w:cs="Arial"/>
          <w:kern w:val="32"/>
        </w:rPr>
        <w:t xml:space="preserve"> </w:t>
      </w:r>
      <w:proofErr w:type="gramStart"/>
      <w:r w:rsidRPr="00D95952">
        <w:rPr>
          <w:rFonts w:ascii="Arial" w:eastAsia="Times New Roman" w:hAnsi="Arial" w:cs="Arial"/>
          <w:kern w:val="32"/>
        </w:rPr>
        <w:t>Florida Division of Emergency Management Statewide Mutual Aid Agreement.</w:t>
      </w:r>
      <w:proofErr w:type="gramEnd"/>
      <w:r w:rsidRPr="00D95952">
        <w:rPr>
          <w:rFonts w:ascii="Arial" w:eastAsia="Times New Roman" w:hAnsi="Arial" w:cs="Arial"/>
          <w:kern w:val="32"/>
        </w:rPr>
        <w:t xml:space="preserve"> </w:t>
      </w:r>
    </w:p>
    <w:p w:rsidR="001009C8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2.  </w:t>
      </w:r>
      <w:r w:rsidR="005714B0" w:rsidRPr="00D95952">
        <w:rPr>
          <w:rFonts w:ascii="Arial" w:eastAsia="Times New Roman" w:hAnsi="Arial" w:cs="Arial"/>
          <w:kern w:val="32"/>
        </w:rPr>
        <w:t>Review of Site Plan for Consideration of Approving RV Sites for Mobile Home Park on Carney Way.</w:t>
      </w:r>
    </w:p>
    <w:p w:rsidR="001009C8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3.  </w:t>
      </w:r>
      <w:r w:rsidR="00EC5F03" w:rsidRPr="00D95952">
        <w:rPr>
          <w:rFonts w:ascii="Arial" w:eastAsia="Times New Roman" w:hAnsi="Arial" w:cs="Arial"/>
          <w:kern w:val="32"/>
        </w:rPr>
        <w:t>Fi</w:t>
      </w:r>
      <w:r w:rsidR="005714B0" w:rsidRPr="00D95952">
        <w:rPr>
          <w:rFonts w:ascii="Arial" w:eastAsia="Times New Roman" w:hAnsi="Arial" w:cs="Arial"/>
          <w:kern w:val="32"/>
        </w:rPr>
        <w:t>rst Public Hearing for Funding Year 2023-2024 CDBG Program Year.  See Attachment A, included in your packet.</w:t>
      </w:r>
    </w:p>
    <w:p w:rsidR="00EC5F03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4.  </w:t>
      </w:r>
      <w:r w:rsidR="005714B0" w:rsidRPr="00D95952">
        <w:rPr>
          <w:rFonts w:ascii="Arial" w:eastAsia="Times New Roman" w:hAnsi="Arial" w:cs="Arial"/>
          <w:kern w:val="32"/>
        </w:rPr>
        <w:t>Discussion and possible adoption of CDBG policies.</w:t>
      </w:r>
    </w:p>
    <w:p w:rsidR="00DA76B2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5.  </w:t>
      </w:r>
      <w:r w:rsidR="005714B0" w:rsidRPr="00D95952">
        <w:rPr>
          <w:rFonts w:ascii="Arial" w:eastAsia="Times New Roman" w:hAnsi="Arial" w:cs="Arial"/>
          <w:kern w:val="32"/>
        </w:rPr>
        <w:t>Public Hearing on Ordinances 2024-01 and 2024-02.</w:t>
      </w:r>
    </w:p>
    <w:p w:rsidR="005714B0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6.  </w:t>
      </w:r>
      <w:r w:rsidR="005714B0" w:rsidRPr="00D95952">
        <w:rPr>
          <w:rFonts w:ascii="Arial" w:eastAsia="Times New Roman" w:hAnsi="Arial" w:cs="Arial"/>
          <w:kern w:val="32"/>
        </w:rPr>
        <w:t>Final Reading and possible adoption of Ordinance 2024-01 and 2024-02.</w:t>
      </w:r>
    </w:p>
    <w:p w:rsidR="005714B0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7.  </w:t>
      </w:r>
      <w:r w:rsidR="005714B0" w:rsidRPr="00D95952">
        <w:rPr>
          <w:rFonts w:ascii="Arial" w:eastAsia="Times New Roman" w:hAnsi="Arial" w:cs="Arial"/>
          <w:kern w:val="32"/>
        </w:rPr>
        <w:t>Public Hearing on Resolution 2024-01</w:t>
      </w:r>
    </w:p>
    <w:p w:rsidR="00D95952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8.  </w:t>
      </w:r>
      <w:r w:rsidR="005714B0" w:rsidRPr="00D95952">
        <w:rPr>
          <w:rFonts w:ascii="Arial" w:eastAsia="Times New Roman" w:hAnsi="Arial" w:cs="Arial"/>
          <w:kern w:val="32"/>
        </w:rPr>
        <w:t>Final Reading and possible adoption of Resolution 2024-01</w:t>
      </w:r>
    </w:p>
    <w:p w:rsidR="005714B0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9.  </w:t>
      </w:r>
      <w:r w:rsidR="005714B0" w:rsidRPr="00D95952">
        <w:rPr>
          <w:rFonts w:ascii="Arial" w:eastAsia="Times New Roman" w:hAnsi="Arial" w:cs="Arial"/>
          <w:kern w:val="32"/>
        </w:rPr>
        <w:t>Discussion on the accessory buildings around the McMullen house.</w:t>
      </w:r>
    </w:p>
    <w:p w:rsidR="00D95952" w:rsidRPr="00D95952" w:rsidRDefault="00D95952" w:rsidP="00D95952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10</w:t>
      </w:r>
      <w:proofErr w:type="gramStart"/>
      <w:r w:rsidRPr="00D95952">
        <w:rPr>
          <w:rFonts w:ascii="Arial" w:eastAsia="Times New Roman" w:hAnsi="Arial" w:cs="Arial"/>
          <w:kern w:val="32"/>
        </w:rPr>
        <w:t>.Discussion</w:t>
      </w:r>
      <w:proofErr w:type="gramEnd"/>
      <w:r w:rsidRPr="00D95952">
        <w:rPr>
          <w:rFonts w:ascii="Arial" w:eastAsia="Times New Roman" w:hAnsi="Arial" w:cs="Arial"/>
          <w:kern w:val="32"/>
        </w:rPr>
        <w:t xml:space="preserve"> and possible appointment of Council President for 2024.</w:t>
      </w:r>
    </w:p>
    <w:p w:rsidR="00922A76" w:rsidRPr="00D95952" w:rsidRDefault="00EC5F03" w:rsidP="00EC5F03">
      <w:pPr>
        <w:spacing w:after="0" w:line="240" w:lineRule="auto"/>
        <w:ind w:left="690"/>
        <w:contextualSpacing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 xml:space="preserve"> </w:t>
      </w: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b/>
          <w:kern w:val="32"/>
          <w:u w:val="single"/>
        </w:rPr>
        <w:t>Reports:</w:t>
      </w:r>
    </w:p>
    <w:p w:rsidR="00EC5F03" w:rsidRPr="00D95952" w:rsidRDefault="00EC5F03" w:rsidP="001009C8">
      <w:pPr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Lee Volunteer Fire Department</w:t>
      </w:r>
    </w:p>
    <w:p w:rsidR="00EC5F03" w:rsidRPr="00D95952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</w:rPr>
      </w:pP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Town Manager</w:t>
      </w:r>
    </w:p>
    <w:p w:rsidR="00EC5F03" w:rsidRPr="00D95952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Bills: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kern w:val="32"/>
        </w:rPr>
        <w:tab/>
        <w:t xml:space="preserve">Utility:   </w:t>
      </w:r>
      <w:r w:rsidR="00A26212" w:rsidRPr="00D95952">
        <w:rPr>
          <w:rFonts w:ascii="Arial" w:eastAsia="Times New Roman" w:hAnsi="Arial" w:cs="Arial"/>
          <w:b/>
          <w:kern w:val="32"/>
          <w:u w:val="single"/>
        </w:rPr>
        <w:t>#3578 - 3591; ACH #653 - 656 EFT #0103</w:t>
      </w:r>
      <w:r w:rsidRPr="00D95952">
        <w:rPr>
          <w:rFonts w:ascii="Arial" w:eastAsia="Times New Roman" w:hAnsi="Arial" w:cs="Arial"/>
          <w:b/>
          <w:kern w:val="32"/>
          <w:u w:val="single"/>
        </w:rPr>
        <w:t>U</w:t>
      </w:r>
      <w:r w:rsidR="00EC5F03" w:rsidRPr="00D95952">
        <w:rPr>
          <w:rFonts w:ascii="Arial" w:eastAsia="Times New Roman" w:hAnsi="Arial" w:cs="Arial"/>
          <w:b/>
          <w:kern w:val="32"/>
          <w:u w:val="single"/>
        </w:rPr>
        <w:t xml:space="preserve"> </w:t>
      </w:r>
      <w:r w:rsidRPr="00D95952">
        <w:rPr>
          <w:rFonts w:ascii="Arial" w:eastAsia="Times New Roman" w:hAnsi="Arial" w:cs="Arial"/>
          <w:b/>
          <w:kern w:val="32"/>
          <w:u w:val="single"/>
        </w:rPr>
        <w:t xml:space="preserve">  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kern w:val="32"/>
        </w:rPr>
        <w:tab/>
        <w:t xml:space="preserve">Utility Deposit Account: </w:t>
      </w:r>
      <w:r w:rsidR="00EC5F03" w:rsidRPr="00D95952">
        <w:rPr>
          <w:rFonts w:ascii="Arial" w:eastAsia="Times New Roman" w:hAnsi="Arial" w:cs="Arial"/>
          <w:b/>
          <w:kern w:val="32"/>
          <w:u w:val="single"/>
        </w:rPr>
        <w:t>NONE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kern w:val="32"/>
        </w:rPr>
        <w:tab/>
        <w:t xml:space="preserve">Debt Service Account:   </w:t>
      </w:r>
      <w:r w:rsidR="00A26212" w:rsidRPr="00D95952">
        <w:rPr>
          <w:rFonts w:ascii="Arial" w:eastAsia="Times New Roman" w:hAnsi="Arial" w:cs="Arial"/>
          <w:b/>
          <w:kern w:val="32"/>
          <w:u w:val="single"/>
        </w:rPr>
        <w:t>EFT-16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kern w:val="32"/>
        </w:rPr>
        <w:t xml:space="preserve">General:  </w:t>
      </w:r>
      <w:r w:rsidR="00A26212" w:rsidRPr="00D95952">
        <w:rPr>
          <w:rFonts w:ascii="Arial" w:eastAsia="Times New Roman" w:hAnsi="Arial" w:cs="Arial"/>
          <w:b/>
          <w:kern w:val="32"/>
          <w:u w:val="single"/>
        </w:rPr>
        <w:t>#9704- 9726; ACH #1691 - 1694; EFT #0101 - 0112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u w:val="single"/>
        </w:rPr>
      </w:pP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Rhett Bullard, Town Attorney</w:t>
      </w: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  <w:r w:rsidRPr="00D95952">
        <w:rPr>
          <w:rFonts w:ascii="Arial" w:eastAsia="Times New Roman" w:hAnsi="Arial" w:cs="Arial"/>
          <w:kern w:val="32"/>
        </w:rPr>
        <w:t>Brian Williams, County Commissioner</w:t>
      </w:r>
    </w:p>
    <w:p w:rsidR="007738AD" w:rsidRPr="00D95952" w:rsidRDefault="007738AD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D95952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u w:val="single"/>
        </w:rPr>
      </w:pPr>
      <w:r w:rsidRPr="00D95952">
        <w:rPr>
          <w:rFonts w:ascii="Arial" w:eastAsia="Times New Roman" w:hAnsi="Arial" w:cs="Arial"/>
          <w:b/>
          <w:kern w:val="32"/>
          <w:u w:val="single"/>
        </w:rPr>
        <w:t>Council Member Comments</w:t>
      </w:r>
    </w:p>
    <w:p w:rsidR="00922A76" w:rsidRPr="001009C8" w:rsidRDefault="00922A76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D95952" w:rsidRDefault="001009C8" w:rsidP="001009C8">
      <w:pPr>
        <w:tabs>
          <w:tab w:val="left" w:pos="3202"/>
        </w:tabs>
        <w:spacing w:after="0" w:line="240" w:lineRule="auto"/>
        <w:rPr>
          <w:rFonts w:ascii="Arial" w:eastAsia="Times New Roman" w:hAnsi="Arial" w:cs="Arial"/>
          <w:b/>
          <w:kern w:val="32"/>
          <w:sz w:val="14"/>
          <w:szCs w:val="14"/>
        </w:rPr>
      </w:pPr>
      <w:r w:rsidRPr="00D95952">
        <w:rPr>
          <w:rFonts w:ascii="Arial" w:eastAsia="Times New Roman" w:hAnsi="Arial" w:cs="Arial"/>
          <w:kern w:val="32"/>
          <w:sz w:val="14"/>
          <w:szCs w:val="14"/>
        </w:rPr>
        <w:t xml:space="preserve">Public Comments:  </w:t>
      </w:r>
      <w:r w:rsidRPr="00D95952">
        <w:rPr>
          <w:rFonts w:ascii="Arial" w:eastAsia="Times New Roman" w:hAnsi="Arial" w:cs="Arial"/>
          <w:b/>
          <w:kern w:val="32"/>
          <w:sz w:val="14"/>
          <w:szCs w:val="14"/>
        </w:rPr>
        <w:t>Public Comments will be limited to 5 (Five) minutes or less.</w:t>
      </w: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4"/>
          <w:szCs w:val="14"/>
        </w:rPr>
      </w:pPr>
      <w:r w:rsidRPr="00D95952">
        <w:rPr>
          <w:rFonts w:ascii="Arial" w:eastAsia="Times New Roman" w:hAnsi="Arial" w:cs="Arial"/>
          <w:kern w:val="32"/>
          <w:sz w:val="14"/>
          <w:szCs w:val="14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4"/>
          <w:szCs w:val="14"/>
        </w:rPr>
      </w:pP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4"/>
          <w:szCs w:val="14"/>
        </w:rPr>
      </w:pPr>
      <w:r w:rsidRPr="00D95952">
        <w:rPr>
          <w:rFonts w:ascii="Arial" w:eastAsia="Times New Roman" w:hAnsi="Arial" w:cs="Arial"/>
          <w:kern w:val="32"/>
          <w:sz w:val="14"/>
          <w:szCs w:val="14"/>
        </w:rPr>
        <w:t xml:space="preserve">James Ruzicka – Mayor (Nov. 2026), Joyce Bethea – President – </w:t>
      </w:r>
      <w:r w:rsidR="00A26212" w:rsidRPr="00D95952">
        <w:rPr>
          <w:rFonts w:ascii="Arial" w:eastAsia="Times New Roman" w:hAnsi="Arial" w:cs="Arial"/>
          <w:kern w:val="32"/>
          <w:sz w:val="14"/>
          <w:szCs w:val="14"/>
        </w:rPr>
        <w:t xml:space="preserve">Group 1 (Nov. 2024), Ken </w:t>
      </w:r>
      <w:proofErr w:type="spellStart"/>
      <w:r w:rsidR="00A26212" w:rsidRPr="00D95952">
        <w:rPr>
          <w:rFonts w:ascii="Arial" w:eastAsia="Times New Roman" w:hAnsi="Arial" w:cs="Arial"/>
          <w:kern w:val="32"/>
          <w:sz w:val="14"/>
          <w:szCs w:val="14"/>
        </w:rPr>
        <w:t>Szostek</w:t>
      </w:r>
      <w:proofErr w:type="spellEnd"/>
      <w:r w:rsidR="00A26212" w:rsidRPr="00D95952">
        <w:rPr>
          <w:rFonts w:ascii="Arial" w:eastAsia="Times New Roman" w:hAnsi="Arial" w:cs="Arial"/>
          <w:kern w:val="32"/>
          <w:sz w:val="14"/>
          <w:szCs w:val="14"/>
        </w:rPr>
        <w:t xml:space="preserve"> – Group 5 (Nov. 2024</w:t>
      </w:r>
      <w:r w:rsidRPr="00D95952">
        <w:rPr>
          <w:rFonts w:ascii="Arial" w:eastAsia="Times New Roman" w:hAnsi="Arial" w:cs="Arial"/>
          <w:kern w:val="32"/>
          <w:sz w:val="14"/>
          <w:szCs w:val="14"/>
        </w:rPr>
        <w:t>),</w:t>
      </w:r>
    </w:p>
    <w:p w:rsidR="001009C8" w:rsidRPr="00D95952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4"/>
          <w:szCs w:val="14"/>
        </w:rPr>
      </w:pPr>
      <w:r w:rsidRPr="00D95952">
        <w:rPr>
          <w:rFonts w:ascii="Arial" w:eastAsia="Times New Roman" w:hAnsi="Arial" w:cs="Arial"/>
          <w:kern w:val="32"/>
          <w:sz w:val="14"/>
          <w:szCs w:val="14"/>
        </w:rPr>
        <w:t>Edwin McMullen – Gro</w:t>
      </w:r>
      <w:r w:rsidR="00A26212" w:rsidRPr="00D95952">
        <w:rPr>
          <w:rFonts w:ascii="Arial" w:eastAsia="Times New Roman" w:hAnsi="Arial" w:cs="Arial"/>
          <w:kern w:val="32"/>
          <w:sz w:val="14"/>
          <w:szCs w:val="14"/>
        </w:rPr>
        <w:t>up 2 (Nov. 2024), Lloyd Burke</w:t>
      </w:r>
      <w:r w:rsidRPr="00D95952">
        <w:rPr>
          <w:rFonts w:ascii="Arial" w:eastAsia="Times New Roman" w:hAnsi="Arial" w:cs="Arial"/>
          <w:kern w:val="32"/>
          <w:sz w:val="14"/>
          <w:szCs w:val="14"/>
        </w:rPr>
        <w:t xml:space="preserve"> – Group 3 (Nov. 2024), Ronnie Bass – Group 4 (Nov. 2026).</w:t>
      </w:r>
    </w:p>
    <w:p w:rsidR="005234CF" w:rsidRPr="00D95952" w:rsidRDefault="001009C8" w:rsidP="00E630C0">
      <w:pPr>
        <w:spacing w:after="0" w:line="240" w:lineRule="auto"/>
        <w:rPr>
          <w:rFonts w:ascii="Times New Roman" w:eastAsia="Times New Roman" w:hAnsi="Times New Roman" w:cs="Times New Roman"/>
          <w:kern w:val="32"/>
          <w:sz w:val="14"/>
          <w:szCs w:val="14"/>
        </w:rPr>
      </w:pPr>
      <w:r w:rsidRPr="00D95952">
        <w:rPr>
          <w:rFonts w:ascii="Arial" w:eastAsia="Times New Roman" w:hAnsi="Arial" w:cs="Arial"/>
          <w:kern w:val="32"/>
          <w:sz w:val="14"/>
          <w:szCs w:val="14"/>
        </w:rPr>
        <w:t>Sona Hayslett – Town Manager / Clerk, Trisha Burke – Deputy Cle</w:t>
      </w:r>
      <w:r w:rsidR="00E630C0" w:rsidRPr="00D95952">
        <w:rPr>
          <w:rFonts w:ascii="Arial" w:eastAsia="Times New Roman" w:hAnsi="Arial" w:cs="Arial"/>
          <w:kern w:val="32"/>
          <w:sz w:val="14"/>
          <w:szCs w:val="14"/>
        </w:rPr>
        <w:t>rk</w:t>
      </w:r>
    </w:p>
    <w:sectPr w:rsidR="005234CF" w:rsidRPr="00D95952" w:rsidSect="00AA4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945"/>
    <w:multiLevelType w:val="hybridMultilevel"/>
    <w:tmpl w:val="65A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4D0C"/>
    <w:multiLevelType w:val="hybridMultilevel"/>
    <w:tmpl w:val="1B1C6572"/>
    <w:lvl w:ilvl="0" w:tplc="F322EB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EA6"/>
    <w:rsid w:val="001009C8"/>
    <w:rsid w:val="00115CB8"/>
    <w:rsid w:val="00160BB2"/>
    <w:rsid w:val="00195F8E"/>
    <w:rsid w:val="0036593A"/>
    <w:rsid w:val="00496F3D"/>
    <w:rsid w:val="0052215A"/>
    <w:rsid w:val="005234CF"/>
    <w:rsid w:val="005412A9"/>
    <w:rsid w:val="005714B0"/>
    <w:rsid w:val="005B4A08"/>
    <w:rsid w:val="00640B81"/>
    <w:rsid w:val="00640EA6"/>
    <w:rsid w:val="006B41CA"/>
    <w:rsid w:val="006D600D"/>
    <w:rsid w:val="00731A28"/>
    <w:rsid w:val="007539B3"/>
    <w:rsid w:val="007738AD"/>
    <w:rsid w:val="007F3BC8"/>
    <w:rsid w:val="00811743"/>
    <w:rsid w:val="00922A76"/>
    <w:rsid w:val="00992D07"/>
    <w:rsid w:val="00A26212"/>
    <w:rsid w:val="00A82793"/>
    <w:rsid w:val="00A94968"/>
    <w:rsid w:val="00AA42EA"/>
    <w:rsid w:val="00AE0DC8"/>
    <w:rsid w:val="00D31D5C"/>
    <w:rsid w:val="00D95952"/>
    <w:rsid w:val="00DA5237"/>
    <w:rsid w:val="00DA76B2"/>
    <w:rsid w:val="00DF71A2"/>
    <w:rsid w:val="00E440C7"/>
    <w:rsid w:val="00E630C0"/>
    <w:rsid w:val="00EC5F03"/>
    <w:rsid w:val="00ED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67FF0-F4C1-4041-B6FE-9C1EE76D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Hayslett</dc:creator>
  <cp:lastModifiedBy>User</cp:lastModifiedBy>
  <cp:revision>11</cp:revision>
  <cp:lastPrinted>2024-02-05T16:06:00Z</cp:lastPrinted>
  <dcterms:created xsi:type="dcterms:W3CDTF">2024-02-02T13:28:00Z</dcterms:created>
  <dcterms:modified xsi:type="dcterms:W3CDTF">2024-02-05T16:07:00Z</dcterms:modified>
</cp:coreProperties>
</file>