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EA" w:rsidRDefault="00AA42EA" w:rsidP="00922A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</w:p>
    <w:p w:rsidR="00AA42EA" w:rsidRDefault="00AA42EA" w:rsidP="00922A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</w:p>
    <w:p w:rsidR="001009C8" w:rsidRPr="001009C8" w:rsidRDefault="001009C8" w:rsidP="00922A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</w:rPr>
        <w:t>Agenda for the Regular Meeting of the Lee Town Council</w:t>
      </w:r>
    </w:p>
    <w:p w:rsidR="001009C8" w:rsidRPr="001009C8" w:rsidRDefault="001009C8" w:rsidP="001009C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</w:rPr>
        <w:t>Town of Lee, Florida</w:t>
      </w:r>
    </w:p>
    <w:p w:rsidR="001009C8" w:rsidRPr="001009C8" w:rsidRDefault="001009C8" w:rsidP="001009C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</w:rPr>
        <w:t>To Be Held at Kinsey Hall</w:t>
      </w:r>
    </w:p>
    <w:p w:rsidR="001009C8" w:rsidRPr="001009C8" w:rsidRDefault="00A94968" w:rsidP="001009C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kern w:val="32"/>
          <w:sz w:val="24"/>
          <w:szCs w:val="24"/>
        </w:rPr>
        <w:t>Tuesday, November 7</w:t>
      </w:r>
      <w:r w:rsidR="001009C8" w:rsidRPr="001009C8">
        <w:rPr>
          <w:rFonts w:ascii="Arial" w:eastAsia="Times New Roman" w:hAnsi="Arial" w:cs="Arial"/>
          <w:b/>
          <w:kern w:val="32"/>
          <w:sz w:val="24"/>
          <w:szCs w:val="24"/>
        </w:rPr>
        <w:t>, 2023, at 7 p.m., EST</w:t>
      </w: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</w:rPr>
      </w:pPr>
    </w:p>
    <w:p w:rsidR="001009C8" w:rsidRPr="001009C8" w:rsidRDefault="001009C8" w:rsidP="001009C8">
      <w:pPr>
        <w:spacing w:after="0" w:line="240" w:lineRule="auto"/>
        <w:outlineLvl w:val="0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Amend or Update Agenda</w:t>
      </w:r>
    </w:p>
    <w:p w:rsidR="001009C8" w:rsidRPr="001009C8" w:rsidRDefault="001009C8" w:rsidP="001009C8">
      <w:pPr>
        <w:spacing w:after="0" w:line="240" w:lineRule="auto"/>
        <w:outlineLvl w:val="0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</w:p>
    <w:p w:rsidR="001009C8" w:rsidRPr="001009C8" w:rsidRDefault="00922A76" w:rsidP="001009C8">
      <w:pPr>
        <w:spacing w:after="0" w:line="240" w:lineRule="auto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kern w:val="32"/>
          <w:sz w:val="24"/>
          <w:szCs w:val="24"/>
        </w:rPr>
        <w:t>Minutes of:  September 5</w:t>
      </w:r>
      <w:r w:rsidR="001009C8" w:rsidRPr="001009C8">
        <w:rPr>
          <w:rFonts w:ascii="Arial" w:eastAsia="Times New Roman" w:hAnsi="Arial" w:cs="Arial"/>
          <w:b/>
          <w:kern w:val="32"/>
          <w:sz w:val="24"/>
          <w:szCs w:val="24"/>
        </w:rPr>
        <w:t>, 2023, Regular Business Meeting</w:t>
      </w:r>
      <w:r w:rsidR="00640B81">
        <w:rPr>
          <w:rFonts w:ascii="Arial" w:eastAsia="Times New Roman" w:hAnsi="Arial" w:cs="Arial"/>
          <w:b/>
          <w:kern w:val="32"/>
          <w:sz w:val="24"/>
          <w:szCs w:val="24"/>
        </w:rPr>
        <w:t>, September 18, 2023,</w:t>
      </w:r>
      <w:r>
        <w:rPr>
          <w:rFonts w:ascii="Arial" w:eastAsia="Times New Roman" w:hAnsi="Arial" w:cs="Arial"/>
          <w:b/>
          <w:kern w:val="32"/>
          <w:sz w:val="24"/>
          <w:szCs w:val="24"/>
        </w:rPr>
        <w:t xml:space="preserve"> 1</w:t>
      </w:r>
      <w:r w:rsidRPr="00922A76">
        <w:rPr>
          <w:rFonts w:ascii="Arial" w:eastAsia="Times New Roman" w:hAnsi="Arial" w:cs="Arial"/>
          <w:b/>
          <w:kern w:val="32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b/>
          <w:kern w:val="32"/>
          <w:sz w:val="24"/>
          <w:szCs w:val="24"/>
        </w:rPr>
        <w:t xml:space="preserve"> Public Hearing, and</w:t>
      </w:r>
      <w:r w:rsidR="001009C8" w:rsidRPr="001009C8">
        <w:rPr>
          <w:rFonts w:ascii="Arial" w:eastAsia="Times New Roman" w:hAnsi="Arial" w:cs="Arial"/>
          <w:b/>
          <w:kern w:val="3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kern w:val="32"/>
          <w:sz w:val="24"/>
          <w:szCs w:val="24"/>
        </w:rPr>
        <w:t>September 25, 2023, 2</w:t>
      </w:r>
      <w:r w:rsidRPr="00922A76">
        <w:rPr>
          <w:rFonts w:ascii="Arial" w:eastAsia="Times New Roman" w:hAnsi="Arial" w:cs="Arial"/>
          <w:b/>
          <w:kern w:val="32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b/>
          <w:kern w:val="32"/>
          <w:sz w:val="24"/>
          <w:szCs w:val="24"/>
        </w:rPr>
        <w:t xml:space="preserve"> and Final Public Hearing.</w:t>
      </w:r>
    </w:p>
    <w:p w:rsidR="001009C8" w:rsidRDefault="001009C8" w:rsidP="001009C8">
      <w:pPr>
        <w:spacing w:after="0" w:line="24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 xml:space="preserve"> </w:t>
      </w:r>
    </w:p>
    <w:p w:rsidR="001009C8" w:rsidRPr="001009C8" w:rsidRDefault="001009C8" w:rsidP="001009C8">
      <w:pPr>
        <w:spacing w:after="0" w:line="24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 xml:space="preserve">Public Comments </w:t>
      </w:r>
    </w:p>
    <w:p w:rsidR="001009C8" w:rsidRPr="001009C8" w:rsidRDefault="001009C8" w:rsidP="001009C8">
      <w:pPr>
        <w:spacing w:after="0" w:line="24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  <w:bookmarkStart w:id="0" w:name="_Hlk123222185"/>
      <w:r w:rsidRPr="001009C8">
        <w:rPr>
          <w:rFonts w:ascii="Arial" w:eastAsia="Times New Roman" w:hAnsi="Arial" w:cs="Arial"/>
          <w:kern w:val="32"/>
          <w:sz w:val="24"/>
          <w:szCs w:val="24"/>
        </w:rPr>
        <w:t>Old Business</w:t>
      </w:r>
    </w:p>
    <w:p w:rsidR="001009C8" w:rsidRPr="001009C8" w:rsidRDefault="001009C8" w:rsidP="001009C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 xml:space="preserve">Review past due accounts. </w:t>
      </w:r>
    </w:p>
    <w:p w:rsidR="001009C8" w:rsidRPr="001009C8" w:rsidRDefault="001009C8" w:rsidP="001009C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>Review Renee Demps monthly report.</w:t>
      </w:r>
    </w:p>
    <w:bookmarkEnd w:id="0"/>
    <w:p w:rsidR="001009C8" w:rsidRPr="001009C8" w:rsidRDefault="001009C8" w:rsidP="001009C8">
      <w:pPr>
        <w:spacing w:after="0" w:line="240" w:lineRule="auto"/>
        <w:ind w:left="720"/>
        <w:contextualSpacing/>
        <w:rPr>
          <w:rFonts w:ascii="Arial" w:eastAsia="Times New Roman" w:hAnsi="Arial" w:cs="Arial"/>
          <w:kern w:val="32"/>
          <w:sz w:val="24"/>
          <w:szCs w:val="24"/>
        </w:rPr>
      </w:pP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 xml:space="preserve">New Business </w:t>
      </w:r>
    </w:p>
    <w:p w:rsidR="001009C8" w:rsidRPr="001009C8" w:rsidRDefault="00922A76" w:rsidP="001009C8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>
        <w:rPr>
          <w:rFonts w:ascii="Arial" w:eastAsia="Times New Roman" w:hAnsi="Arial" w:cs="Arial"/>
          <w:kern w:val="32"/>
          <w:sz w:val="24"/>
          <w:szCs w:val="24"/>
        </w:rPr>
        <w:t>Public Hearing and Possible Adoption of Resolution 2023-02 to close certain roads in the Town of Lee.</w:t>
      </w:r>
      <w:r w:rsidR="001009C8" w:rsidRPr="00922A76">
        <w:rPr>
          <w:rFonts w:ascii="Arial" w:eastAsia="Times New Roman" w:hAnsi="Arial" w:cs="Arial"/>
          <w:kern w:val="32"/>
          <w:sz w:val="24"/>
          <w:szCs w:val="24"/>
        </w:rPr>
        <w:t xml:space="preserve"> </w:t>
      </w:r>
    </w:p>
    <w:p w:rsidR="001009C8" w:rsidRPr="001009C8" w:rsidRDefault="00922A76" w:rsidP="001009C8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>
        <w:rPr>
          <w:rFonts w:ascii="Arial" w:eastAsia="Times New Roman" w:hAnsi="Arial" w:cs="Arial"/>
          <w:kern w:val="32"/>
          <w:sz w:val="24"/>
          <w:szCs w:val="24"/>
        </w:rPr>
        <w:t xml:space="preserve">Discussion on monthly rent charge at the Business Complex for </w:t>
      </w:r>
      <w:proofErr w:type="spellStart"/>
      <w:r>
        <w:rPr>
          <w:rFonts w:ascii="Arial" w:eastAsia="Times New Roman" w:hAnsi="Arial" w:cs="Arial"/>
          <w:kern w:val="32"/>
          <w:sz w:val="24"/>
          <w:szCs w:val="24"/>
        </w:rPr>
        <w:t>FastPack</w:t>
      </w:r>
      <w:proofErr w:type="spellEnd"/>
      <w:r>
        <w:rPr>
          <w:rFonts w:ascii="Arial" w:eastAsia="Times New Roman" w:hAnsi="Arial" w:cs="Arial"/>
          <w:kern w:val="32"/>
          <w:sz w:val="24"/>
          <w:szCs w:val="24"/>
        </w:rPr>
        <w:t xml:space="preserve"> Packaging.  Requested information from last meeting was included in your packets.</w:t>
      </w:r>
    </w:p>
    <w:p w:rsidR="001009C8" w:rsidRDefault="00A94968" w:rsidP="001009C8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>
        <w:rPr>
          <w:rFonts w:ascii="Arial" w:eastAsia="Times New Roman" w:hAnsi="Arial" w:cs="Arial"/>
          <w:kern w:val="32"/>
          <w:sz w:val="24"/>
          <w:szCs w:val="24"/>
        </w:rPr>
        <w:t>Review and approval of Town of Lee 2024 Calendar with holidays.  A copy was included in your packet.</w:t>
      </w:r>
    </w:p>
    <w:p w:rsidR="00A94968" w:rsidRDefault="00A94968" w:rsidP="001009C8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>
        <w:rPr>
          <w:rFonts w:ascii="Arial" w:eastAsia="Times New Roman" w:hAnsi="Arial" w:cs="Arial"/>
          <w:kern w:val="32"/>
          <w:sz w:val="24"/>
          <w:szCs w:val="24"/>
        </w:rPr>
        <w:t>Discussion on judging date and award amount for 1</w:t>
      </w:r>
      <w:r w:rsidRPr="00A94968">
        <w:rPr>
          <w:rFonts w:ascii="Arial" w:eastAsia="Times New Roman" w:hAnsi="Arial" w:cs="Arial"/>
          <w:kern w:val="32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kern w:val="32"/>
          <w:sz w:val="24"/>
          <w:szCs w:val="24"/>
        </w:rPr>
        <w:t>, 2</w:t>
      </w:r>
      <w:r w:rsidRPr="00A94968">
        <w:rPr>
          <w:rFonts w:ascii="Arial" w:eastAsia="Times New Roman" w:hAnsi="Arial" w:cs="Arial"/>
          <w:kern w:val="32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kern w:val="32"/>
          <w:sz w:val="24"/>
          <w:szCs w:val="24"/>
        </w:rPr>
        <w:t>, and 3</w:t>
      </w:r>
      <w:r w:rsidRPr="00A94968">
        <w:rPr>
          <w:rFonts w:ascii="Arial" w:eastAsia="Times New Roman" w:hAnsi="Arial" w:cs="Arial"/>
          <w:kern w:val="32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kern w:val="32"/>
          <w:sz w:val="24"/>
          <w:szCs w:val="24"/>
        </w:rPr>
        <w:t xml:space="preserve"> place for Christmas lighting contest.</w:t>
      </w:r>
    </w:p>
    <w:p w:rsidR="00922A76" w:rsidRPr="001009C8" w:rsidRDefault="00922A76" w:rsidP="00922A76">
      <w:pPr>
        <w:spacing w:after="0" w:line="240" w:lineRule="auto"/>
        <w:ind w:left="690"/>
        <w:contextualSpacing/>
        <w:rPr>
          <w:rFonts w:ascii="Arial" w:eastAsia="Times New Roman" w:hAnsi="Arial" w:cs="Arial"/>
          <w:kern w:val="32"/>
          <w:sz w:val="24"/>
          <w:szCs w:val="24"/>
        </w:rPr>
      </w:pP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Reports: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>Lee Volunteer Fire Department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>Town Manager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>Bills: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ab/>
        <w:t xml:space="preserve">Utility:   </w:t>
      </w:r>
      <w:r w:rsidR="00A9496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#3521 - 3551; ACH #634 - 642</w:t>
      </w:r>
      <w:r w:rsidR="00922A76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 xml:space="preserve"> EFT #09</w:t>
      </w: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01U</w:t>
      </w:r>
      <w:r w:rsidR="00922A76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 xml:space="preserve"> – 0904U</w:t>
      </w: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 xml:space="preserve">  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ab/>
        <w:t xml:space="preserve">Utility Deposit Account: </w:t>
      </w:r>
      <w:r w:rsidR="00922A76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#1639 - 1642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ab/>
        <w:t xml:space="preserve">Debt Service Account:   </w:t>
      </w: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NONE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 xml:space="preserve">General:  </w:t>
      </w:r>
      <w:r w:rsidR="00A82793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#9621- 9664; ACH #1637 - 1660</w:t>
      </w:r>
      <w:r w:rsidR="00A9496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; EFT #0901 - 1007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>Rhett Bullard, Town Attorney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>Brian Williams, County Commissioner</w:t>
      </w:r>
    </w:p>
    <w:p w:rsid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Council Member Comments</w:t>
      </w:r>
    </w:p>
    <w:p w:rsidR="00922A76" w:rsidRPr="001009C8" w:rsidRDefault="00922A76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</w:p>
    <w:p w:rsidR="001009C8" w:rsidRPr="001009C8" w:rsidRDefault="001009C8" w:rsidP="001009C8">
      <w:pPr>
        <w:tabs>
          <w:tab w:val="left" w:pos="3202"/>
        </w:tabs>
        <w:spacing w:after="0" w:line="240" w:lineRule="auto"/>
        <w:rPr>
          <w:rFonts w:ascii="Arial" w:eastAsia="Times New Roman" w:hAnsi="Arial" w:cs="Arial"/>
          <w:b/>
          <w:kern w:val="32"/>
          <w:sz w:val="18"/>
          <w:szCs w:val="18"/>
        </w:rPr>
      </w:pPr>
      <w:r w:rsidRPr="001009C8">
        <w:rPr>
          <w:rFonts w:ascii="Arial" w:eastAsia="Times New Roman" w:hAnsi="Arial" w:cs="Arial"/>
          <w:kern w:val="32"/>
          <w:sz w:val="18"/>
          <w:szCs w:val="18"/>
        </w:rPr>
        <w:t xml:space="preserve">Public Comments:  </w:t>
      </w:r>
      <w:r w:rsidRPr="001009C8">
        <w:rPr>
          <w:rFonts w:ascii="Arial" w:eastAsia="Times New Roman" w:hAnsi="Arial" w:cs="Arial"/>
          <w:b/>
          <w:kern w:val="32"/>
          <w:sz w:val="18"/>
          <w:szCs w:val="18"/>
        </w:rPr>
        <w:t>Public Comments will be limited to 5 (Five) minutes or less.</w:t>
      </w: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18"/>
          <w:szCs w:val="18"/>
        </w:rPr>
      </w:pPr>
      <w:r w:rsidRPr="001009C8">
        <w:rPr>
          <w:rFonts w:ascii="Arial" w:eastAsia="Times New Roman" w:hAnsi="Arial" w:cs="Arial"/>
          <w:kern w:val="32"/>
          <w:sz w:val="18"/>
          <w:szCs w:val="18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18"/>
          <w:szCs w:val="18"/>
        </w:rPr>
      </w:pP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18"/>
          <w:szCs w:val="18"/>
        </w:rPr>
      </w:pPr>
      <w:r w:rsidRPr="001009C8">
        <w:rPr>
          <w:rFonts w:ascii="Arial" w:eastAsia="Times New Roman" w:hAnsi="Arial" w:cs="Arial"/>
          <w:kern w:val="32"/>
          <w:sz w:val="18"/>
          <w:szCs w:val="18"/>
        </w:rPr>
        <w:t>James Ruzicka – Mayor (Nov. 2026), Joyce Bethea – President – Group 1 (Nov. 2024), Dianne Beck – Group 5 (Nov. 2026),</w:t>
      </w: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18"/>
          <w:szCs w:val="18"/>
        </w:rPr>
      </w:pPr>
      <w:r w:rsidRPr="001009C8">
        <w:rPr>
          <w:rFonts w:ascii="Arial" w:eastAsia="Times New Roman" w:hAnsi="Arial" w:cs="Arial"/>
          <w:kern w:val="32"/>
          <w:sz w:val="18"/>
          <w:szCs w:val="18"/>
        </w:rPr>
        <w:t>Edwin McMullen – Group 2 (Nov. 2024), Erika Robinson – Group 3 (Nov. 2024), Ronnie Bass – Group 4 (Nov. 2026).</w:t>
      </w:r>
    </w:p>
    <w:p w:rsidR="005234CF" w:rsidRPr="00E630C0" w:rsidRDefault="001009C8" w:rsidP="00E630C0">
      <w:pPr>
        <w:spacing w:after="0" w:line="240" w:lineRule="auto"/>
        <w:rPr>
          <w:rFonts w:ascii="Times New Roman" w:eastAsia="Times New Roman" w:hAnsi="Times New Roman" w:cs="Times New Roman"/>
          <w:kern w:val="32"/>
          <w:sz w:val="18"/>
          <w:szCs w:val="18"/>
        </w:rPr>
      </w:pPr>
      <w:r w:rsidRPr="001009C8">
        <w:rPr>
          <w:rFonts w:ascii="Arial" w:eastAsia="Times New Roman" w:hAnsi="Arial" w:cs="Arial"/>
          <w:kern w:val="32"/>
          <w:sz w:val="18"/>
          <w:szCs w:val="18"/>
        </w:rPr>
        <w:t>Sona Hayslett – Town Manager / Clerk, Trisha Burke – Deputy Cle</w:t>
      </w:r>
      <w:r w:rsidR="00E630C0">
        <w:rPr>
          <w:rFonts w:ascii="Arial" w:eastAsia="Times New Roman" w:hAnsi="Arial" w:cs="Arial"/>
          <w:kern w:val="32"/>
          <w:sz w:val="18"/>
          <w:szCs w:val="18"/>
        </w:rPr>
        <w:t>rk</w:t>
      </w:r>
    </w:p>
    <w:sectPr w:rsidR="005234CF" w:rsidRPr="00E630C0" w:rsidSect="00AA42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6945"/>
    <w:multiLevelType w:val="hybridMultilevel"/>
    <w:tmpl w:val="65AE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14D0C"/>
    <w:multiLevelType w:val="hybridMultilevel"/>
    <w:tmpl w:val="1B1C6572"/>
    <w:lvl w:ilvl="0" w:tplc="F322EB0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0EA6"/>
    <w:rsid w:val="001009C8"/>
    <w:rsid w:val="00115CB8"/>
    <w:rsid w:val="00195F8E"/>
    <w:rsid w:val="00496F3D"/>
    <w:rsid w:val="0052215A"/>
    <w:rsid w:val="005234CF"/>
    <w:rsid w:val="005412A9"/>
    <w:rsid w:val="00640B81"/>
    <w:rsid w:val="00640EA6"/>
    <w:rsid w:val="00922A76"/>
    <w:rsid w:val="00992D07"/>
    <w:rsid w:val="00A82793"/>
    <w:rsid w:val="00A94968"/>
    <w:rsid w:val="00AA42EA"/>
    <w:rsid w:val="00AE0DC8"/>
    <w:rsid w:val="00E6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A6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Hayslett</dc:creator>
  <cp:lastModifiedBy>User</cp:lastModifiedBy>
  <cp:revision>4</cp:revision>
  <cp:lastPrinted>2023-11-01T13:21:00Z</cp:lastPrinted>
  <dcterms:created xsi:type="dcterms:W3CDTF">2023-11-01T13:21:00Z</dcterms:created>
  <dcterms:modified xsi:type="dcterms:W3CDTF">2023-11-01T13:24:00Z</dcterms:modified>
</cp:coreProperties>
</file>