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D94" w:rsidRDefault="00BA7D94" w:rsidP="00BA7D94">
      <w:pPr>
        <w:jc w:val="center"/>
        <w:outlineLvl w:val="0"/>
        <w:rPr>
          <w:b/>
        </w:rPr>
      </w:pPr>
      <w:r>
        <w:rPr>
          <w:b/>
        </w:rPr>
        <w:t>Lee Town Council</w:t>
      </w:r>
    </w:p>
    <w:p w:rsidR="00BA7D94" w:rsidRDefault="00BA7D94" w:rsidP="00BA7D94">
      <w:pPr>
        <w:jc w:val="center"/>
        <w:rPr>
          <w:b/>
        </w:rPr>
      </w:pPr>
      <w:r>
        <w:rPr>
          <w:b/>
        </w:rPr>
        <w:t>Regular Meeting Minutes</w:t>
      </w:r>
    </w:p>
    <w:p w:rsidR="00BA7D94" w:rsidRDefault="00CE77D8" w:rsidP="00BA7D94">
      <w:pPr>
        <w:jc w:val="center"/>
        <w:outlineLvl w:val="0"/>
        <w:rPr>
          <w:b/>
        </w:rPr>
      </w:pPr>
      <w:r>
        <w:rPr>
          <w:b/>
        </w:rPr>
        <w:t>July 7</w:t>
      </w:r>
      <w:r w:rsidR="00BA7D94">
        <w:rPr>
          <w:b/>
        </w:rPr>
        <w:t>, 2020</w:t>
      </w:r>
    </w:p>
    <w:p w:rsidR="00BA7D94" w:rsidRDefault="00BA7D94" w:rsidP="00BA7D94">
      <w:pPr>
        <w:jc w:val="center"/>
        <w:outlineLvl w:val="0"/>
      </w:pPr>
    </w:p>
    <w:p w:rsidR="00BA7D94" w:rsidRDefault="00BA7D94" w:rsidP="00BA7D94">
      <w:pPr>
        <w:widowControl w:val="0"/>
      </w:pPr>
    </w:p>
    <w:p w:rsidR="00BA7D94" w:rsidRDefault="00BA7D94" w:rsidP="00BA7D94">
      <w:r>
        <w:t>Mayor:</w:t>
      </w:r>
      <w:r>
        <w:tab/>
      </w:r>
      <w:r>
        <w:tab/>
      </w:r>
      <w:r>
        <w:tab/>
        <w:t>James E. Bell</w:t>
      </w:r>
    </w:p>
    <w:p w:rsidR="00BA7D94" w:rsidRDefault="00BA7D94" w:rsidP="00BA7D94">
      <w:r>
        <w:t>Council President:      Dianne Beck</w:t>
      </w:r>
    </w:p>
    <w:p w:rsidR="00BA7D94" w:rsidRDefault="00BA7D94" w:rsidP="00BA7D94">
      <w:r>
        <w:t>Council:</w:t>
      </w:r>
      <w:r>
        <w:tab/>
        <w:t xml:space="preserve">            Erika Robinson, Ronnie Bass, Joyce Bethea, Edwin McMullen</w:t>
      </w:r>
    </w:p>
    <w:p w:rsidR="00BA7D94" w:rsidRDefault="00BA7D94" w:rsidP="00BA7D94">
      <w:r>
        <w:t>Town Manager/Clerk:</w:t>
      </w:r>
      <w:r>
        <w:tab/>
        <w:t>John Anderson, absent</w:t>
      </w:r>
    </w:p>
    <w:p w:rsidR="00BA7D94" w:rsidRDefault="00BA7D94" w:rsidP="00BA7D94">
      <w:r>
        <w:t>Attorney:</w:t>
      </w:r>
      <w:r>
        <w:tab/>
      </w:r>
      <w:r>
        <w:tab/>
        <w:t>Ernest Page</w:t>
      </w:r>
    </w:p>
    <w:p w:rsidR="00BA7D94" w:rsidRDefault="00BA7D94" w:rsidP="00BA7D94">
      <w:r>
        <w:t>County Commissioner: Rick Davis</w:t>
      </w:r>
    </w:p>
    <w:p w:rsidR="00BA7D94" w:rsidRDefault="00BA7D94" w:rsidP="00BA7D94">
      <w:pPr>
        <w:tabs>
          <w:tab w:val="left" w:pos="4140"/>
          <w:tab w:val="center" w:pos="4680"/>
        </w:tabs>
      </w:pPr>
      <w:r>
        <w:tab/>
        <w:t xml:space="preserve"> </w:t>
      </w:r>
    </w:p>
    <w:p w:rsidR="00BA7D94" w:rsidRDefault="00BA7D94" w:rsidP="00BA7D94">
      <w:pPr>
        <w:tabs>
          <w:tab w:val="left" w:pos="4140"/>
          <w:tab w:val="center" w:pos="4680"/>
        </w:tabs>
      </w:pPr>
      <w:r>
        <w:t>Mayor Bell called the meeting to order.</w:t>
      </w:r>
    </w:p>
    <w:p w:rsidR="00DF0E6B" w:rsidRDefault="00DF0E6B" w:rsidP="00BA7D94">
      <w:pPr>
        <w:tabs>
          <w:tab w:val="left" w:pos="4140"/>
          <w:tab w:val="center" w:pos="4680"/>
        </w:tabs>
      </w:pPr>
    </w:p>
    <w:p w:rsidR="00BA7D94" w:rsidRDefault="00BA7D94" w:rsidP="00BA7D94">
      <w:pPr>
        <w:rPr>
          <w:b/>
        </w:rPr>
      </w:pPr>
      <w:r>
        <w:rPr>
          <w:b/>
        </w:rPr>
        <w:t>Amend or Update Agenda</w:t>
      </w:r>
    </w:p>
    <w:p w:rsidR="00BA7D94" w:rsidRDefault="00BA7D94" w:rsidP="00BA7D94">
      <w:r>
        <w:t>Council reviewed the agenda.</w:t>
      </w:r>
    </w:p>
    <w:p w:rsidR="00BA7D94" w:rsidRDefault="00BA7D94" w:rsidP="00BA7D94"/>
    <w:p w:rsidR="00BA7D94" w:rsidRDefault="00BA7D94" w:rsidP="00BA7D94">
      <w:pPr>
        <w:widowControl w:val="0"/>
        <w:rPr>
          <w:b/>
        </w:rPr>
      </w:pPr>
      <w:r>
        <w:rPr>
          <w:b/>
        </w:rPr>
        <w:t>Mayor asked for a vote:</w:t>
      </w:r>
    </w:p>
    <w:p w:rsidR="00BA7D94" w:rsidRDefault="00BA7D94" w:rsidP="00BA7D94">
      <w:pPr>
        <w:widowControl w:val="0"/>
      </w:pPr>
      <w:r>
        <w:rPr>
          <w:b/>
        </w:rPr>
        <w:t>Action Item</w:t>
      </w:r>
      <w:r>
        <w:t>:</w:t>
      </w:r>
    </w:p>
    <w:p w:rsidR="00BA7D94" w:rsidRDefault="00BA7D94" w:rsidP="00BA7D94">
      <w:pPr>
        <w:widowControl w:val="0"/>
        <w:pBdr>
          <w:top w:val="single" w:sz="4" w:space="1" w:color="auto"/>
          <w:left w:val="single" w:sz="4" w:space="4" w:color="auto"/>
          <w:bottom w:val="single" w:sz="4" w:space="0" w:color="auto"/>
          <w:right w:val="single" w:sz="4" w:space="4" w:color="auto"/>
        </w:pBdr>
      </w:pPr>
      <w:r>
        <w:t>A motion to accept the agenda was made by Council President Beck. Council</w:t>
      </w:r>
      <w:r w:rsidR="00CE77D8">
        <w:t>woman Bethea</w:t>
      </w:r>
      <w:r>
        <w:t xml:space="preserve"> seconded the motion and the motion was approved unanimously.</w:t>
      </w:r>
    </w:p>
    <w:p w:rsidR="00BA7D94" w:rsidRDefault="00BA7D94" w:rsidP="00BA7D94">
      <w:pPr>
        <w:rPr>
          <w:b/>
        </w:rPr>
      </w:pPr>
    </w:p>
    <w:p w:rsidR="00BA7D94" w:rsidRDefault="00CE77D8" w:rsidP="00BA7D94">
      <w:r>
        <w:t>The Minutes for the June 2</w:t>
      </w:r>
      <w:r w:rsidR="00BA7D94">
        <w:t>, 2020 Regular Council Meeting were reviewed by the Council.</w:t>
      </w:r>
    </w:p>
    <w:p w:rsidR="00BA7D94" w:rsidRDefault="00BA7D94" w:rsidP="00BA7D94">
      <w:pPr>
        <w:rPr>
          <w:b/>
        </w:rPr>
      </w:pPr>
    </w:p>
    <w:p w:rsidR="00BA7D94" w:rsidRDefault="00BA7D94" w:rsidP="00BA7D94">
      <w:pPr>
        <w:widowControl w:val="0"/>
        <w:rPr>
          <w:b/>
        </w:rPr>
      </w:pPr>
      <w:r>
        <w:rPr>
          <w:b/>
        </w:rPr>
        <w:t>Mayor asked for a vote:</w:t>
      </w:r>
    </w:p>
    <w:p w:rsidR="00BA7D94" w:rsidRDefault="00BA7D94" w:rsidP="00BA7D94">
      <w:pPr>
        <w:widowControl w:val="0"/>
      </w:pPr>
      <w:r>
        <w:rPr>
          <w:b/>
        </w:rPr>
        <w:t>Action Item</w:t>
      </w:r>
      <w:r>
        <w:t>:</w:t>
      </w:r>
    </w:p>
    <w:p w:rsidR="00BA7D94" w:rsidRDefault="00BA7D94" w:rsidP="00BA7D94">
      <w:pPr>
        <w:widowControl w:val="0"/>
        <w:pBdr>
          <w:top w:val="single" w:sz="4" w:space="1" w:color="auto"/>
          <w:left w:val="single" w:sz="4" w:space="4" w:color="auto"/>
          <w:bottom w:val="single" w:sz="4" w:space="1" w:color="auto"/>
          <w:right w:val="single" w:sz="4" w:space="4" w:color="auto"/>
        </w:pBdr>
      </w:pPr>
      <w:r>
        <w:t>A motion to accept the mi</w:t>
      </w:r>
      <w:r w:rsidR="00CE77D8">
        <w:t>nutes as printed for the June 2,</w:t>
      </w:r>
      <w:r>
        <w:t xml:space="preserve"> 2020, Regular Counci</w:t>
      </w:r>
      <w:r w:rsidR="00CE77D8">
        <w:t xml:space="preserve">l Meeting was made by </w:t>
      </w:r>
      <w:r>
        <w:t>Councilman Bass</w:t>
      </w:r>
      <w:r w:rsidR="00CE77D8">
        <w:t>. Councilman McMullen</w:t>
      </w:r>
      <w:r>
        <w:t xml:space="preserve"> seconded the motion and the motion was approved unanimously.</w:t>
      </w:r>
    </w:p>
    <w:p w:rsidR="00BA7D94" w:rsidRDefault="00BA7D94" w:rsidP="00BA7D94">
      <w:pPr>
        <w:rPr>
          <w:b/>
        </w:rPr>
      </w:pPr>
    </w:p>
    <w:p w:rsidR="00BA7D94" w:rsidRDefault="00BA7D94" w:rsidP="00BA7D94">
      <w:r>
        <w:rPr>
          <w:b/>
        </w:rPr>
        <w:t>Public Comments: None</w:t>
      </w:r>
    </w:p>
    <w:p w:rsidR="00BA7D94" w:rsidRDefault="00BA7D94" w:rsidP="00BA7D94"/>
    <w:p w:rsidR="00BA7D94" w:rsidRDefault="00BA7D94" w:rsidP="00BA7D94">
      <w:r>
        <w:rPr>
          <w:b/>
        </w:rPr>
        <w:t>Old Business: None</w:t>
      </w:r>
    </w:p>
    <w:p w:rsidR="00BA7D94" w:rsidRDefault="00BA7D94" w:rsidP="00BA7D94">
      <w:pPr>
        <w:rPr>
          <w:u w:val="single"/>
        </w:rPr>
      </w:pPr>
    </w:p>
    <w:p w:rsidR="00BA7D94" w:rsidRDefault="00BA7D94" w:rsidP="00BA7D94">
      <w:pPr>
        <w:rPr>
          <w:b/>
        </w:rPr>
      </w:pPr>
      <w:r>
        <w:rPr>
          <w:b/>
        </w:rPr>
        <w:t>New Business: None</w:t>
      </w:r>
    </w:p>
    <w:p w:rsidR="00BA7D94" w:rsidRDefault="00BA7D94" w:rsidP="00BA7D94">
      <w:pPr>
        <w:rPr>
          <w:b/>
        </w:rPr>
      </w:pPr>
    </w:p>
    <w:p w:rsidR="00BA7D94" w:rsidRDefault="00BA7D94" w:rsidP="00BA7D94">
      <w:pPr>
        <w:rPr>
          <w:b/>
        </w:rPr>
      </w:pPr>
      <w:r>
        <w:rPr>
          <w:b/>
        </w:rPr>
        <w:t>Fire Department:</w:t>
      </w:r>
    </w:p>
    <w:p w:rsidR="00BA7D94" w:rsidRDefault="00BA7D94" w:rsidP="00BA7D94">
      <w:r>
        <w:t>Fire Chief Leroy Rutherford presented the following report. There were two brush fires, one landing assist for Life Flight, two medical assist, one fire alarm, and one RV fire assist in Madison, Florida.</w:t>
      </w:r>
    </w:p>
    <w:p w:rsidR="00BA7D94" w:rsidRDefault="00A56186" w:rsidP="00BA7D94">
      <w:r>
        <w:t xml:space="preserve"> </w:t>
      </w:r>
      <w:r w:rsidR="00AD756E">
        <w:t xml:space="preserve">The Lee Volunteer Fire Department </w:t>
      </w:r>
      <w:r>
        <w:t>needs</w:t>
      </w:r>
      <w:r w:rsidR="00AD756E">
        <w:t xml:space="preserve"> volunteers. This is now a serious situation and will impact insurance cost to the </w:t>
      </w:r>
      <w:r w:rsidR="00CE77D8">
        <w:t>Lee community if we cannot get our rating up.</w:t>
      </w:r>
      <w:r>
        <w:t xml:space="preserve"> Mayor Bell suggested placing the need for volunteers on the utility bills.</w:t>
      </w:r>
    </w:p>
    <w:p w:rsidR="00BA7D94" w:rsidRDefault="00BA7D94" w:rsidP="00BA7D94"/>
    <w:p w:rsidR="00BA7D94" w:rsidRDefault="00BA7D94" w:rsidP="00BA7D94"/>
    <w:p w:rsidR="00BA7D94" w:rsidRDefault="00BA7D94" w:rsidP="00BA7D94"/>
    <w:p w:rsidR="00BA7D94" w:rsidRDefault="00BA7D94" w:rsidP="00BA7D94"/>
    <w:p w:rsidR="00BA7D94" w:rsidRDefault="00BA7D94" w:rsidP="00BA7D94">
      <w:pPr>
        <w:rPr>
          <w:b/>
        </w:rPr>
      </w:pPr>
      <w:r>
        <w:rPr>
          <w:b/>
        </w:rPr>
        <w:t xml:space="preserve"> Town Manager notes discussed at meeting:</w:t>
      </w:r>
    </w:p>
    <w:p w:rsidR="00BA7D94" w:rsidRDefault="00BA7D94" w:rsidP="00BA7D94"/>
    <w:p w:rsidR="00BA7D94" w:rsidRDefault="00BA7D94" w:rsidP="00BA7D94">
      <w:r>
        <w:t>1.  The Town has received three of the six requested quotes for the inspection and cleaning of the Town’s Water Tower. We will follow up on these and report our findings.</w:t>
      </w:r>
    </w:p>
    <w:p w:rsidR="00BA7D94" w:rsidRDefault="00BA7D94" w:rsidP="00BA7D94"/>
    <w:p w:rsidR="00BA7D94" w:rsidRDefault="00BA7D94" w:rsidP="00BA7D94">
      <w:r>
        <w:t xml:space="preserve">2.  </w:t>
      </w:r>
      <w:r w:rsidR="00D95C91">
        <w:t>The pond technicians have been at the Lake to treat the algae problem over the past few weeks. We have seen a significant improvement in getting this cleared up. They should be out this week to apply the blue treatment to shade the water and help prevent future algae growth.</w:t>
      </w:r>
    </w:p>
    <w:p w:rsidR="00BA7D94" w:rsidRDefault="00BA7D94" w:rsidP="00BA7D94"/>
    <w:p w:rsidR="00D95C91" w:rsidRDefault="00BA7D94" w:rsidP="00BA7D94">
      <w:r>
        <w:t>3.</w:t>
      </w:r>
      <w:r w:rsidR="00D95C91">
        <w:t xml:space="preserve"> The Town Manager position has been posted on the Town’s website and also in the local newspaper. We have also notified Work Force of this opening.</w:t>
      </w:r>
    </w:p>
    <w:p w:rsidR="00D95C91" w:rsidRDefault="00D95C91" w:rsidP="00BA7D94"/>
    <w:p w:rsidR="00BA7D94" w:rsidRDefault="00D95C91" w:rsidP="00BA7D94">
      <w:r>
        <w:t>4.</w:t>
      </w:r>
      <w:r w:rsidR="00BA7D94">
        <w:t xml:space="preserve">  </w:t>
      </w:r>
      <w:r>
        <w:t>We have been in contact with several insurance agencies and have received some quotes. We do anticipate an increase of about ten-thousand dollars ($10,000.00) on the Town’s premium.</w:t>
      </w:r>
    </w:p>
    <w:p w:rsidR="00BA7D94" w:rsidRDefault="00BA7D94" w:rsidP="00BA7D94"/>
    <w:p w:rsidR="00BA7D94" w:rsidRDefault="00BA7D94" w:rsidP="00BA7D94">
      <w:r>
        <w:t xml:space="preserve">5.  </w:t>
      </w:r>
      <w:r w:rsidR="00D95C91">
        <w:t>A reminder that Financial Disclosures were due on July 1, 2020. If you have not already completed this please do. If you need any assistance with getting this submitted please let us know.</w:t>
      </w:r>
    </w:p>
    <w:p w:rsidR="00BA7D94" w:rsidRDefault="00BA7D94" w:rsidP="00BA7D94"/>
    <w:p w:rsidR="00BA7D94" w:rsidRDefault="00BA7D94" w:rsidP="00BA7D94">
      <w:r>
        <w:t xml:space="preserve">6.  </w:t>
      </w:r>
      <w:r w:rsidR="00D95C91">
        <w:t>We have not applied penalties on the utility bills since March.</w:t>
      </w:r>
      <w:r w:rsidR="00AD756E">
        <w:t xml:space="preserve"> The Town Council decided by a majority consensus to continue with no penalties</w:t>
      </w:r>
      <w:r w:rsidR="00CE77D8">
        <w:t xml:space="preserve"> for July</w:t>
      </w:r>
      <w:r w:rsidR="00AD756E">
        <w:t xml:space="preserve"> due to the </w:t>
      </w:r>
      <w:proofErr w:type="spellStart"/>
      <w:r w:rsidR="00AD756E">
        <w:t>Covid</w:t>
      </w:r>
      <w:proofErr w:type="spellEnd"/>
      <w:r w:rsidR="00AD756E">
        <w:t xml:space="preserve"> situation.</w:t>
      </w:r>
    </w:p>
    <w:p w:rsidR="00BA7D94" w:rsidRDefault="00BA7D94" w:rsidP="00BA7D94"/>
    <w:p w:rsidR="00BA7D94" w:rsidRDefault="00BA7D94" w:rsidP="00BA7D94">
      <w:r>
        <w:t xml:space="preserve">7.  </w:t>
      </w:r>
      <w:r w:rsidR="00AD756E">
        <w:t>We will look at setting a date for the Budget Workshop and set Millage for Ad valorem taxes at the next Council meeting. If we would need to meet before that date we will contact our Council members to set this up for an agreeable date and time.</w:t>
      </w:r>
    </w:p>
    <w:p w:rsidR="00BA7D94" w:rsidRDefault="00BA7D94" w:rsidP="00BA7D94"/>
    <w:p w:rsidR="00BA7D94" w:rsidRDefault="00BA7D94" w:rsidP="00BA7D94">
      <w:r>
        <w:t xml:space="preserve">8. </w:t>
      </w:r>
      <w:r w:rsidR="00AD756E">
        <w:t xml:space="preserve"> The Town’s Inventory has been completed and we should have a report available</w:t>
      </w:r>
      <w:r w:rsidR="00CE77D8">
        <w:t xml:space="preserve"> at </w:t>
      </w:r>
      <w:r w:rsidR="00AD756E">
        <w:t>the next Town Council meeting.</w:t>
      </w:r>
    </w:p>
    <w:p w:rsidR="00BA7D94" w:rsidRDefault="00BA7D94" w:rsidP="00BA7D94"/>
    <w:p w:rsidR="00BA7D94" w:rsidRDefault="00BA7D94" w:rsidP="00BA7D94">
      <w:r>
        <w:t xml:space="preserve">9.  </w:t>
      </w:r>
      <w:r w:rsidR="00AD756E">
        <w:t>Commu</w:t>
      </w:r>
      <w:r w:rsidR="00A56186">
        <w:t xml:space="preserve">nications Tower Group is waiting for </w:t>
      </w:r>
      <w:r w:rsidR="00AD756E">
        <w:t>AT&amp;T to deliver the signed Site License Agreement to collocate on the tower before they make the next step which would be to apply for a tower construction permit.</w:t>
      </w:r>
    </w:p>
    <w:p w:rsidR="00BA7D94" w:rsidRDefault="00BA7D94" w:rsidP="00BA7D94"/>
    <w:p w:rsidR="00A56186" w:rsidRDefault="00A56186" w:rsidP="00BA7D94">
      <w:pPr>
        <w:widowControl w:val="0"/>
        <w:autoSpaceDE w:val="0"/>
        <w:autoSpaceDN w:val="0"/>
        <w:adjustRightInd w:val="0"/>
      </w:pPr>
    </w:p>
    <w:p w:rsidR="00BA7D94" w:rsidRDefault="00BA7D94" w:rsidP="00BA7D94">
      <w:pPr>
        <w:widowControl w:val="0"/>
        <w:autoSpaceDE w:val="0"/>
        <w:autoSpaceDN w:val="0"/>
        <w:adjustRightInd w:val="0"/>
        <w:rPr>
          <w:rFonts w:ascii="Arial" w:hAnsi="Arial" w:cs="Arial"/>
        </w:rPr>
      </w:pPr>
      <w:r>
        <w:rPr>
          <w:rFonts w:ascii="Arial" w:hAnsi="Arial" w:cs="Arial"/>
        </w:rPr>
        <w:t>Bills:</w:t>
      </w:r>
    </w:p>
    <w:p w:rsidR="00BA7D94" w:rsidRDefault="00BA7D94" w:rsidP="00BA7D94">
      <w:pPr>
        <w:widowControl w:val="0"/>
        <w:autoSpaceDE w:val="0"/>
        <w:autoSpaceDN w:val="0"/>
        <w:adjustRightInd w:val="0"/>
        <w:rPr>
          <w:rFonts w:ascii="Arial" w:hAnsi="Arial" w:cs="Arial"/>
          <w:sz w:val="22"/>
        </w:rPr>
      </w:pPr>
      <w:r>
        <w:rPr>
          <w:rFonts w:ascii="Arial" w:hAnsi="Arial" w:cs="Arial"/>
          <w:sz w:val="22"/>
        </w:rPr>
        <w:tab/>
      </w:r>
      <w:r>
        <w:rPr>
          <w:rFonts w:ascii="Arial" w:hAnsi="Arial" w:cs="Arial"/>
          <w:sz w:val="22"/>
          <w:szCs w:val="22"/>
        </w:rPr>
        <w:t>Utility:</w:t>
      </w:r>
      <w:r>
        <w:rPr>
          <w:rFonts w:ascii="Arial" w:hAnsi="Arial" w:cs="Arial"/>
          <w:sz w:val="22"/>
        </w:rPr>
        <w:t xml:space="preserve">  </w:t>
      </w:r>
      <w:r w:rsidR="00CE77D8">
        <w:rPr>
          <w:rFonts w:ascii="Arial" w:hAnsi="Arial" w:cs="Arial"/>
          <w:b/>
          <w:sz w:val="22"/>
          <w:u w:val="single"/>
        </w:rPr>
        <w:t>#2906-2922; ACH #456</w:t>
      </w:r>
      <w:r>
        <w:rPr>
          <w:rFonts w:ascii="Arial" w:hAnsi="Arial" w:cs="Arial"/>
          <w:b/>
          <w:sz w:val="22"/>
          <w:u w:val="single"/>
        </w:rPr>
        <w:t>-45</w:t>
      </w:r>
      <w:r w:rsidR="00CE77D8">
        <w:rPr>
          <w:rFonts w:ascii="Arial" w:hAnsi="Arial" w:cs="Arial"/>
          <w:b/>
          <w:sz w:val="22"/>
          <w:u w:val="single"/>
        </w:rPr>
        <w:t>9</w:t>
      </w:r>
      <w:r>
        <w:rPr>
          <w:rFonts w:ascii="Arial" w:hAnsi="Arial" w:cs="Arial"/>
          <w:sz w:val="22"/>
        </w:rPr>
        <w:t xml:space="preserve"> </w:t>
      </w:r>
    </w:p>
    <w:p w:rsidR="00BA7D94" w:rsidRDefault="00BA7D94" w:rsidP="00BA7D94">
      <w:pPr>
        <w:widowControl w:val="0"/>
        <w:autoSpaceDE w:val="0"/>
        <w:autoSpaceDN w:val="0"/>
        <w:adjustRightInd w:val="0"/>
        <w:rPr>
          <w:rFonts w:ascii="Arial" w:hAnsi="Arial" w:cs="Arial"/>
          <w:sz w:val="22"/>
        </w:rPr>
      </w:pPr>
      <w:r>
        <w:rPr>
          <w:rFonts w:ascii="Arial" w:hAnsi="Arial" w:cs="Arial"/>
          <w:sz w:val="22"/>
        </w:rPr>
        <w:tab/>
      </w:r>
      <w:r>
        <w:rPr>
          <w:rFonts w:ascii="Arial" w:hAnsi="Arial" w:cs="Arial"/>
          <w:sz w:val="22"/>
          <w:szCs w:val="22"/>
        </w:rPr>
        <w:t>Utility Deposit Account:</w:t>
      </w:r>
      <w:r>
        <w:rPr>
          <w:rFonts w:ascii="Arial" w:hAnsi="Arial" w:cs="Arial"/>
          <w:b/>
          <w:sz w:val="22"/>
          <w:u w:val="single"/>
        </w:rPr>
        <w:t xml:space="preserve">  </w:t>
      </w:r>
      <w:r w:rsidR="00CE77D8">
        <w:rPr>
          <w:rFonts w:ascii="Arial" w:hAnsi="Arial" w:cs="Arial"/>
          <w:b/>
          <w:sz w:val="22"/>
          <w:u w:val="single"/>
        </w:rPr>
        <w:t>No Activity</w:t>
      </w:r>
    </w:p>
    <w:p w:rsidR="00BA7D94" w:rsidRDefault="00BA7D94" w:rsidP="00BA7D94">
      <w:pPr>
        <w:widowControl w:val="0"/>
        <w:autoSpaceDE w:val="0"/>
        <w:autoSpaceDN w:val="0"/>
        <w:adjustRightInd w:val="0"/>
        <w:rPr>
          <w:rFonts w:ascii="Arial" w:hAnsi="Arial" w:cs="Arial"/>
          <w:b/>
          <w:sz w:val="22"/>
          <w:u w:val="single"/>
        </w:rPr>
      </w:pPr>
      <w:r>
        <w:rPr>
          <w:rFonts w:ascii="Arial" w:hAnsi="Arial" w:cs="Arial"/>
          <w:sz w:val="22"/>
        </w:rPr>
        <w:tab/>
        <w:t xml:space="preserve">Debt Service Account:   </w:t>
      </w:r>
      <w:r>
        <w:rPr>
          <w:rFonts w:ascii="Arial" w:hAnsi="Arial" w:cs="Arial"/>
          <w:b/>
          <w:sz w:val="22"/>
          <w:u w:val="single"/>
        </w:rPr>
        <w:t>No Activity</w:t>
      </w:r>
    </w:p>
    <w:p w:rsidR="00BA7D94" w:rsidRDefault="00BA7D94" w:rsidP="00BA7D94">
      <w:pPr>
        <w:widowControl w:val="0"/>
        <w:autoSpaceDE w:val="0"/>
        <w:autoSpaceDN w:val="0"/>
        <w:adjustRightInd w:val="0"/>
        <w:ind w:left="720"/>
        <w:rPr>
          <w:rFonts w:ascii="Arial" w:hAnsi="Arial" w:cs="Arial"/>
          <w:b/>
          <w:sz w:val="22"/>
          <w:u w:val="single"/>
        </w:rPr>
      </w:pPr>
      <w:r>
        <w:rPr>
          <w:rFonts w:ascii="Arial" w:hAnsi="Arial" w:cs="Arial"/>
          <w:sz w:val="22"/>
        </w:rPr>
        <w:t xml:space="preserve">General:  </w:t>
      </w:r>
      <w:r w:rsidR="00CE77D8">
        <w:rPr>
          <w:rFonts w:ascii="Arial" w:hAnsi="Arial" w:cs="Arial"/>
          <w:b/>
          <w:sz w:val="22"/>
          <w:u w:val="single"/>
        </w:rPr>
        <w:t>#8888-8899; ACH #1139</w:t>
      </w:r>
      <w:r>
        <w:rPr>
          <w:rFonts w:ascii="Arial" w:hAnsi="Arial" w:cs="Arial"/>
          <w:b/>
          <w:sz w:val="22"/>
          <w:u w:val="single"/>
        </w:rPr>
        <w:t>-11</w:t>
      </w:r>
      <w:r w:rsidR="00CE77D8">
        <w:rPr>
          <w:rFonts w:ascii="Arial" w:hAnsi="Arial" w:cs="Arial"/>
          <w:b/>
          <w:sz w:val="22"/>
          <w:u w:val="single"/>
        </w:rPr>
        <w:t>50</w:t>
      </w:r>
      <w:r>
        <w:rPr>
          <w:rFonts w:ascii="Arial" w:hAnsi="Arial" w:cs="Arial"/>
          <w:b/>
          <w:sz w:val="22"/>
        </w:rPr>
        <w:t xml:space="preserve"> </w:t>
      </w:r>
      <w:r>
        <w:rPr>
          <w:rFonts w:ascii="Arial" w:hAnsi="Arial" w:cs="Arial"/>
          <w:b/>
          <w:sz w:val="22"/>
          <w:u w:val="single"/>
        </w:rPr>
        <w:t>EFT</w:t>
      </w:r>
      <w:r w:rsidR="00CE77D8">
        <w:rPr>
          <w:rFonts w:ascii="Arial" w:hAnsi="Arial" w:cs="Arial"/>
          <w:b/>
          <w:sz w:val="22"/>
          <w:u w:val="single"/>
        </w:rPr>
        <w:t xml:space="preserve"> #0601-0614</w:t>
      </w:r>
    </w:p>
    <w:p w:rsidR="00BA7D94" w:rsidRDefault="00BA7D94" w:rsidP="00BA7D94">
      <w:pPr>
        <w:widowControl w:val="0"/>
        <w:autoSpaceDE w:val="0"/>
        <w:autoSpaceDN w:val="0"/>
        <w:adjustRightInd w:val="0"/>
        <w:ind w:left="720"/>
        <w:rPr>
          <w:rFonts w:ascii="Arial" w:hAnsi="Arial" w:cs="Arial"/>
          <w:b/>
          <w:sz w:val="22"/>
          <w:u w:val="single"/>
        </w:rPr>
      </w:pPr>
    </w:p>
    <w:p w:rsidR="00BA7D94" w:rsidRDefault="00BA7D94" w:rsidP="00BA7D94">
      <w:pPr>
        <w:widowControl w:val="0"/>
        <w:autoSpaceDE w:val="0"/>
        <w:autoSpaceDN w:val="0"/>
        <w:adjustRightInd w:val="0"/>
        <w:ind w:left="720"/>
        <w:rPr>
          <w:rFonts w:ascii="Arial" w:hAnsi="Arial" w:cs="Arial"/>
          <w:b/>
          <w:sz w:val="22"/>
          <w:u w:val="single"/>
        </w:rPr>
      </w:pPr>
    </w:p>
    <w:p w:rsidR="00BA7D94" w:rsidRDefault="00BA7D94" w:rsidP="00BA7D94">
      <w:pPr>
        <w:widowControl w:val="0"/>
        <w:autoSpaceDE w:val="0"/>
        <w:autoSpaceDN w:val="0"/>
        <w:adjustRightInd w:val="0"/>
        <w:ind w:left="720"/>
      </w:pPr>
    </w:p>
    <w:p w:rsidR="00DF0E6B" w:rsidRDefault="00DF0E6B" w:rsidP="00BA7D94">
      <w:pPr>
        <w:widowControl w:val="0"/>
        <w:rPr>
          <w:b/>
        </w:rPr>
      </w:pPr>
    </w:p>
    <w:p w:rsidR="00DF0E6B" w:rsidRDefault="00DF0E6B" w:rsidP="00BA7D94">
      <w:pPr>
        <w:widowControl w:val="0"/>
        <w:rPr>
          <w:b/>
        </w:rPr>
      </w:pPr>
    </w:p>
    <w:p w:rsidR="00DF0E6B" w:rsidRDefault="00DF0E6B" w:rsidP="00BA7D94">
      <w:pPr>
        <w:widowControl w:val="0"/>
        <w:rPr>
          <w:b/>
        </w:rPr>
      </w:pPr>
    </w:p>
    <w:p w:rsidR="00A56186" w:rsidRDefault="00A56186" w:rsidP="00BA7D94">
      <w:pPr>
        <w:widowControl w:val="0"/>
        <w:rPr>
          <w:b/>
        </w:rPr>
      </w:pPr>
    </w:p>
    <w:p w:rsidR="00BA7D94" w:rsidRDefault="00BA7D94" w:rsidP="00BA7D94">
      <w:pPr>
        <w:widowControl w:val="0"/>
        <w:rPr>
          <w:b/>
        </w:rPr>
      </w:pPr>
      <w:r>
        <w:rPr>
          <w:b/>
        </w:rPr>
        <w:lastRenderedPageBreak/>
        <w:t>Mayor asked for a vote:</w:t>
      </w:r>
    </w:p>
    <w:p w:rsidR="00BA7D94" w:rsidRDefault="00BA7D94" w:rsidP="00BA7D94">
      <w:pPr>
        <w:widowControl w:val="0"/>
      </w:pPr>
      <w:r>
        <w:rPr>
          <w:b/>
        </w:rPr>
        <w:t>Action Item</w:t>
      </w:r>
      <w:r>
        <w:t>:</w:t>
      </w:r>
    </w:p>
    <w:p w:rsidR="00BA7D94" w:rsidRDefault="00BA7D94" w:rsidP="00BA7D94">
      <w:pPr>
        <w:widowControl w:val="0"/>
        <w:pBdr>
          <w:top w:val="single" w:sz="4" w:space="1" w:color="auto"/>
          <w:left w:val="single" w:sz="4" w:space="4" w:color="auto"/>
          <w:bottom w:val="single" w:sz="4" w:space="1" w:color="auto"/>
          <w:right w:val="single" w:sz="4" w:space="4" w:color="auto"/>
        </w:pBdr>
      </w:pPr>
      <w:r>
        <w:t>A motion to pay the bills was made by</w:t>
      </w:r>
      <w:r w:rsidR="00CE77D8">
        <w:t xml:space="preserve"> </w:t>
      </w:r>
      <w:r>
        <w:t>Council President Beck</w:t>
      </w:r>
      <w:r w:rsidR="00CE77D8">
        <w:t>. Councilman McMullen</w:t>
      </w:r>
      <w:r>
        <w:t xml:space="preserve"> seconded the motion and the motion was approved unanimously.</w:t>
      </w:r>
    </w:p>
    <w:p w:rsidR="00BA7D94" w:rsidRDefault="00BA7D94" w:rsidP="00BA7D94">
      <w:pPr>
        <w:ind w:left="720" w:hanging="720"/>
      </w:pPr>
    </w:p>
    <w:p w:rsidR="00BA7D94" w:rsidRDefault="00BA7D94" w:rsidP="00BA7D94">
      <w:pPr>
        <w:ind w:left="720" w:hanging="720"/>
      </w:pPr>
      <w:r>
        <w:rPr>
          <w:b/>
        </w:rPr>
        <w:t>Attorney Ernest Page:</w:t>
      </w:r>
      <w:r>
        <w:t xml:space="preserve"> No comments</w:t>
      </w:r>
    </w:p>
    <w:p w:rsidR="00BA7D94" w:rsidRDefault="00BA7D94" w:rsidP="00BA7D94">
      <w:pPr>
        <w:ind w:left="720" w:hanging="720"/>
        <w:rPr>
          <w:b/>
        </w:rPr>
      </w:pPr>
    </w:p>
    <w:p w:rsidR="00BA7D94" w:rsidRDefault="00BA7D94" w:rsidP="00BA7D94">
      <w:pPr>
        <w:ind w:left="720" w:hanging="720"/>
      </w:pPr>
      <w:r>
        <w:rPr>
          <w:b/>
        </w:rPr>
        <w:t>County Commissioner Rick Davis:</w:t>
      </w:r>
      <w:r>
        <w:t xml:space="preserve"> </w:t>
      </w:r>
      <w:r w:rsidR="00CE77D8">
        <w:t>No comments</w:t>
      </w:r>
    </w:p>
    <w:p w:rsidR="00BA7D94" w:rsidRDefault="00BA7D94" w:rsidP="00BA7D94">
      <w:pPr>
        <w:ind w:left="720" w:hanging="720"/>
      </w:pPr>
    </w:p>
    <w:p w:rsidR="00BA7D94" w:rsidRDefault="00BA7D94" w:rsidP="00BA7D94">
      <w:pPr>
        <w:rPr>
          <w:b/>
        </w:rPr>
      </w:pPr>
    </w:p>
    <w:p w:rsidR="00BA7D94" w:rsidRDefault="00BA7D94" w:rsidP="00BA7D94">
      <w:r>
        <w:rPr>
          <w:b/>
        </w:rPr>
        <w:t>Council Member Comments</w:t>
      </w:r>
      <w:r>
        <w:t>:</w:t>
      </w:r>
    </w:p>
    <w:p w:rsidR="00BA7D94" w:rsidRDefault="00BA7D94" w:rsidP="00BA7D94"/>
    <w:p w:rsidR="00BA7D94" w:rsidRDefault="00BA7D94" w:rsidP="00BA7D94">
      <w:r>
        <w:t>Councilman Bass: None</w:t>
      </w:r>
    </w:p>
    <w:p w:rsidR="00BA7D94" w:rsidRDefault="00BA7D94" w:rsidP="00BA7D94"/>
    <w:p w:rsidR="00BA7D94" w:rsidRDefault="00BA7D94" w:rsidP="00BA7D94">
      <w:r>
        <w:t>Council President Beck: None</w:t>
      </w:r>
    </w:p>
    <w:p w:rsidR="00BA7D94" w:rsidRDefault="00BA7D94" w:rsidP="00BA7D94"/>
    <w:p w:rsidR="00BA7D94" w:rsidRDefault="00BA7D94" w:rsidP="00BA7D94">
      <w:r>
        <w:t>Councilwoman Robinson:  None</w:t>
      </w:r>
    </w:p>
    <w:p w:rsidR="00BA7D94" w:rsidRDefault="00BA7D94" w:rsidP="00BA7D94"/>
    <w:p w:rsidR="00BA7D94" w:rsidRDefault="00BA7D94" w:rsidP="00BA7D94">
      <w:r>
        <w:t>Councilwoman Bethea: None</w:t>
      </w:r>
    </w:p>
    <w:p w:rsidR="00BA7D94" w:rsidRDefault="00BA7D94" w:rsidP="00BA7D94"/>
    <w:p w:rsidR="00BA7D94" w:rsidRDefault="00BA7D94" w:rsidP="00BA7D94">
      <w:r>
        <w:t>Councilman McMullen:  None</w:t>
      </w:r>
    </w:p>
    <w:p w:rsidR="00BA7D94" w:rsidRDefault="00BA7D94" w:rsidP="00BA7D94">
      <w:pPr>
        <w:rPr>
          <w:b/>
        </w:rPr>
      </w:pPr>
    </w:p>
    <w:p w:rsidR="00BA7D94" w:rsidRDefault="00BA7D94" w:rsidP="00BA7D94">
      <w:r>
        <w:t>There being no further business the meeting was adjourned.</w:t>
      </w:r>
    </w:p>
    <w:p w:rsidR="00BA7D94" w:rsidRDefault="00BA7D94" w:rsidP="00BA7D94"/>
    <w:p w:rsidR="00BA7D94" w:rsidRDefault="00BA7D94" w:rsidP="00BA7D94">
      <w:pPr>
        <w:ind w:left="5040"/>
      </w:pPr>
      <w:r>
        <w:t xml:space="preserve">                                                                                                                         ________________________________</w:t>
      </w:r>
    </w:p>
    <w:p w:rsidR="00BA7D94" w:rsidRDefault="00BA7D94" w:rsidP="00BA7D94">
      <w:pPr>
        <w:ind w:left="5040" w:firstLine="720"/>
      </w:pPr>
      <w:r>
        <w:t>James Bell, Mayor</w:t>
      </w:r>
    </w:p>
    <w:p w:rsidR="00BA7D94" w:rsidRDefault="00BA7D94" w:rsidP="00BA7D94"/>
    <w:p w:rsidR="00BA7D94" w:rsidRDefault="00BA7D94" w:rsidP="00BA7D94">
      <w:r>
        <w:t>Attested:  ___________________________________</w:t>
      </w:r>
    </w:p>
    <w:p w:rsidR="00BA7D94" w:rsidRDefault="00BA7D94" w:rsidP="00BA7D94">
      <w:pPr>
        <w:tabs>
          <w:tab w:val="left" w:pos="6615"/>
        </w:tabs>
        <w:rPr>
          <w:sz w:val="28"/>
        </w:rPr>
      </w:pPr>
      <w:r>
        <w:t xml:space="preserve">                          </w:t>
      </w:r>
      <w:proofErr w:type="spellStart"/>
      <w:r>
        <w:t>Sona</w:t>
      </w:r>
      <w:proofErr w:type="spellEnd"/>
      <w:r>
        <w:t xml:space="preserve"> </w:t>
      </w:r>
      <w:proofErr w:type="spellStart"/>
      <w:r>
        <w:t>Hayslett</w:t>
      </w:r>
      <w:proofErr w:type="spellEnd"/>
      <w:r>
        <w:t>, Deputy Clerk</w:t>
      </w:r>
    </w:p>
    <w:p w:rsidR="00AA612F" w:rsidRDefault="00AA612F"/>
    <w:sectPr w:rsidR="00AA612F" w:rsidSect="00AA612F">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EA6" w:rsidRDefault="00492EA6" w:rsidP="00FE21E0">
      <w:r>
        <w:separator/>
      </w:r>
    </w:p>
  </w:endnote>
  <w:endnote w:type="continuationSeparator" w:id="0">
    <w:p w:rsidR="00492EA6" w:rsidRDefault="00492EA6" w:rsidP="00FE21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089565"/>
      <w:docPartObj>
        <w:docPartGallery w:val="Page Numbers (Bottom of Page)"/>
        <w:docPartUnique/>
      </w:docPartObj>
    </w:sdtPr>
    <w:sdtContent>
      <w:sdt>
        <w:sdtPr>
          <w:id w:val="565050477"/>
          <w:docPartObj>
            <w:docPartGallery w:val="Page Numbers (Top of Page)"/>
            <w:docPartUnique/>
          </w:docPartObj>
        </w:sdtPr>
        <w:sdtContent>
          <w:p w:rsidR="00FE21E0" w:rsidRDefault="00FE21E0">
            <w:pPr>
              <w:pStyle w:val="Footer"/>
              <w:jc w:val="center"/>
            </w:pPr>
            <w:r>
              <w:t xml:space="preserve">Page </w:t>
            </w:r>
            <w:r>
              <w:rPr>
                <w:b/>
              </w:rPr>
              <w:fldChar w:fldCharType="begin"/>
            </w:r>
            <w:r>
              <w:rPr>
                <w:b/>
              </w:rPr>
              <w:instrText xml:space="preserve"> PAGE </w:instrText>
            </w:r>
            <w:r>
              <w:rPr>
                <w:b/>
              </w:rPr>
              <w:fldChar w:fldCharType="separate"/>
            </w:r>
            <w:r w:rsidR="00691689">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691689">
              <w:rPr>
                <w:b/>
                <w:noProof/>
              </w:rPr>
              <w:t>3</w:t>
            </w:r>
            <w:r>
              <w:rPr>
                <w:b/>
              </w:rPr>
              <w:fldChar w:fldCharType="end"/>
            </w:r>
          </w:p>
        </w:sdtContent>
      </w:sdt>
    </w:sdtContent>
  </w:sdt>
  <w:p w:rsidR="00FE21E0" w:rsidRDefault="00FE21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EA6" w:rsidRDefault="00492EA6" w:rsidP="00FE21E0">
      <w:r>
        <w:separator/>
      </w:r>
    </w:p>
  </w:footnote>
  <w:footnote w:type="continuationSeparator" w:id="0">
    <w:p w:rsidR="00492EA6" w:rsidRDefault="00492EA6" w:rsidP="00FE21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A7D94"/>
    <w:rsid w:val="000716A7"/>
    <w:rsid w:val="00136BD7"/>
    <w:rsid w:val="0041073C"/>
    <w:rsid w:val="00492EA6"/>
    <w:rsid w:val="005C61F8"/>
    <w:rsid w:val="00622051"/>
    <w:rsid w:val="00691689"/>
    <w:rsid w:val="00A56186"/>
    <w:rsid w:val="00AA612F"/>
    <w:rsid w:val="00AD756E"/>
    <w:rsid w:val="00BA7D94"/>
    <w:rsid w:val="00CE77D8"/>
    <w:rsid w:val="00D95C91"/>
    <w:rsid w:val="00DF0E6B"/>
    <w:rsid w:val="00E94667"/>
    <w:rsid w:val="00FE21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D94"/>
    <w:pPr>
      <w:spacing w:after="0" w:line="240" w:lineRule="auto"/>
    </w:pPr>
    <w:rPr>
      <w:rFonts w:eastAsia="Times New Roman"/>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21E0"/>
    <w:pPr>
      <w:tabs>
        <w:tab w:val="center" w:pos="4680"/>
        <w:tab w:val="right" w:pos="9360"/>
      </w:tabs>
    </w:pPr>
  </w:style>
  <w:style w:type="character" w:customStyle="1" w:styleId="HeaderChar">
    <w:name w:val="Header Char"/>
    <w:basedOn w:val="DefaultParagraphFont"/>
    <w:link w:val="Header"/>
    <w:uiPriority w:val="99"/>
    <w:semiHidden/>
    <w:rsid w:val="00FE21E0"/>
    <w:rPr>
      <w:rFonts w:eastAsia="Times New Roman"/>
      <w:kern w:val="32"/>
    </w:rPr>
  </w:style>
  <w:style w:type="paragraph" w:styleId="Footer">
    <w:name w:val="footer"/>
    <w:basedOn w:val="Normal"/>
    <w:link w:val="FooterChar"/>
    <w:uiPriority w:val="99"/>
    <w:unhideWhenUsed/>
    <w:rsid w:val="00FE21E0"/>
    <w:pPr>
      <w:tabs>
        <w:tab w:val="center" w:pos="4680"/>
        <w:tab w:val="right" w:pos="9360"/>
      </w:tabs>
    </w:pPr>
  </w:style>
  <w:style w:type="character" w:customStyle="1" w:styleId="FooterChar">
    <w:name w:val="Footer Char"/>
    <w:basedOn w:val="DefaultParagraphFont"/>
    <w:link w:val="Footer"/>
    <w:uiPriority w:val="99"/>
    <w:rsid w:val="00FE21E0"/>
    <w:rPr>
      <w:rFonts w:eastAsia="Times New Roman"/>
      <w:kern w:val="32"/>
    </w:rPr>
  </w:style>
</w:styles>
</file>

<file path=word/webSettings.xml><?xml version="1.0" encoding="utf-8"?>
<w:webSettings xmlns:r="http://schemas.openxmlformats.org/officeDocument/2006/relationships" xmlns:w="http://schemas.openxmlformats.org/wordprocessingml/2006/main">
  <w:divs>
    <w:div w:id="121300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2020-07-08T15:28:00Z</cp:lastPrinted>
  <dcterms:created xsi:type="dcterms:W3CDTF">2020-07-08T12:35:00Z</dcterms:created>
  <dcterms:modified xsi:type="dcterms:W3CDTF">2020-07-08T15:28:00Z</dcterms:modified>
</cp:coreProperties>
</file>