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E4" w:rsidRDefault="009324E4" w:rsidP="009324E4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9324E4" w:rsidRDefault="009324E4" w:rsidP="009324E4">
      <w:pPr>
        <w:jc w:val="center"/>
        <w:rPr>
          <w:b/>
        </w:rPr>
      </w:pPr>
      <w:r>
        <w:rPr>
          <w:b/>
        </w:rPr>
        <w:t>Regular Meeting Minutes</w:t>
      </w:r>
    </w:p>
    <w:p w:rsidR="009324E4" w:rsidRDefault="009324E4" w:rsidP="009324E4">
      <w:pPr>
        <w:jc w:val="center"/>
        <w:outlineLvl w:val="0"/>
        <w:rPr>
          <w:b/>
        </w:rPr>
      </w:pPr>
      <w:r>
        <w:rPr>
          <w:b/>
        </w:rPr>
        <w:t>January 7, 2020</w:t>
      </w:r>
    </w:p>
    <w:p w:rsidR="009324E4" w:rsidRDefault="009324E4" w:rsidP="009324E4">
      <w:pPr>
        <w:jc w:val="center"/>
        <w:outlineLvl w:val="0"/>
      </w:pPr>
    </w:p>
    <w:p w:rsidR="009324E4" w:rsidRDefault="009324E4" w:rsidP="009324E4">
      <w:pPr>
        <w:widowControl w:val="0"/>
      </w:pPr>
    </w:p>
    <w:p w:rsidR="009324E4" w:rsidRDefault="009324E4" w:rsidP="009324E4">
      <w:r>
        <w:t>Mayor:</w:t>
      </w:r>
      <w:r>
        <w:tab/>
      </w:r>
      <w:r>
        <w:tab/>
      </w:r>
      <w:r>
        <w:tab/>
        <w:t>James E. Bell</w:t>
      </w:r>
    </w:p>
    <w:p w:rsidR="009324E4" w:rsidRDefault="009324E4" w:rsidP="009324E4">
      <w:r>
        <w:t>Council President:      Dianne Beck</w:t>
      </w:r>
    </w:p>
    <w:p w:rsidR="009324E4" w:rsidRDefault="009324E4" w:rsidP="009324E4">
      <w:r>
        <w:t>Council:</w:t>
      </w:r>
      <w:r>
        <w:tab/>
        <w:t xml:space="preserve">            Erika Robinson, Ronnie Bass, Joyce Bethea</w:t>
      </w:r>
    </w:p>
    <w:p w:rsidR="009324E4" w:rsidRDefault="009324E4" w:rsidP="009324E4">
      <w:r>
        <w:t>Town Manager/Clerk:</w:t>
      </w:r>
      <w:r>
        <w:tab/>
        <w:t>John Anderson</w:t>
      </w:r>
    </w:p>
    <w:p w:rsidR="009324E4" w:rsidRDefault="009324E4" w:rsidP="009324E4">
      <w:r>
        <w:t>Attorney:</w:t>
      </w:r>
      <w:r>
        <w:tab/>
      </w:r>
      <w:r>
        <w:tab/>
        <w:t>Ernest Page</w:t>
      </w:r>
    </w:p>
    <w:p w:rsidR="009324E4" w:rsidRDefault="009324E4" w:rsidP="009324E4">
      <w:r>
        <w:t>County Commissioner: Rick Davis, absent</w:t>
      </w:r>
    </w:p>
    <w:p w:rsidR="009324E4" w:rsidRDefault="009324E4" w:rsidP="009324E4">
      <w:r>
        <w:t>Absent:                       Edwin McMullen</w:t>
      </w:r>
    </w:p>
    <w:p w:rsidR="009324E4" w:rsidRDefault="009324E4" w:rsidP="009324E4">
      <w:pPr>
        <w:tabs>
          <w:tab w:val="left" w:pos="4140"/>
          <w:tab w:val="center" w:pos="4680"/>
        </w:tabs>
      </w:pPr>
      <w:r>
        <w:tab/>
        <w:t xml:space="preserve"> </w:t>
      </w:r>
    </w:p>
    <w:p w:rsidR="009324E4" w:rsidRDefault="009324E4" w:rsidP="009324E4">
      <w:pPr>
        <w:tabs>
          <w:tab w:val="left" w:pos="4140"/>
          <w:tab w:val="center" w:pos="4680"/>
        </w:tabs>
      </w:pPr>
      <w:r>
        <w:t>Mayor Bell called the meeting to order.</w:t>
      </w:r>
    </w:p>
    <w:p w:rsidR="009324E4" w:rsidRDefault="009324E4" w:rsidP="009324E4"/>
    <w:p w:rsidR="009324E4" w:rsidRDefault="009324E4" w:rsidP="009324E4">
      <w:pPr>
        <w:rPr>
          <w:b/>
        </w:rPr>
      </w:pPr>
      <w:r>
        <w:rPr>
          <w:b/>
        </w:rPr>
        <w:t>Amend or Update Agenda</w:t>
      </w:r>
    </w:p>
    <w:p w:rsidR="009324E4" w:rsidRDefault="009324E4" w:rsidP="009324E4">
      <w:r>
        <w:t>Council reviewed the agenda.</w:t>
      </w:r>
    </w:p>
    <w:p w:rsidR="009324E4" w:rsidRDefault="009324E4" w:rsidP="009324E4"/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amend the agenda under new business to include the appointment of a Council Member to the Fire Department Board was made by Council President Beck. Councilwoman Robinson seconded the motion and the motion was approved unanimously.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 Minutes for the December 3, 2019 Regular Council Meeting and December 10, 2019 Special Town Council Meeting were reviewed by the Council.</w:t>
      </w:r>
    </w:p>
    <w:p w:rsidR="009324E4" w:rsidRDefault="009324E4" w:rsidP="009324E4">
      <w:pPr>
        <w:rPr>
          <w:b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accept the minutes as printed for the December 3, 2019</w:t>
      </w:r>
      <w:r w:rsidR="00002089">
        <w:t>,</w:t>
      </w:r>
      <w:r>
        <w:t xml:space="preserve"> Regular Council Meeting and December 10, 2019 Special Town Council Meeting was made by Councilman Bass. Councilwoman Bethea seconded the motion and the motion was approved unanimously.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rPr>
          <w:b/>
        </w:rPr>
        <w:t>Public Comments: None</w:t>
      </w:r>
    </w:p>
    <w:p w:rsidR="009324E4" w:rsidRDefault="009324E4" w:rsidP="009324E4"/>
    <w:p w:rsidR="009324E4" w:rsidRDefault="009324E4" w:rsidP="009324E4">
      <w:r>
        <w:rPr>
          <w:b/>
        </w:rPr>
        <w:t>Old Business: None</w:t>
      </w:r>
    </w:p>
    <w:p w:rsidR="009324E4" w:rsidRDefault="009324E4" w:rsidP="009324E4">
      <w:pPr>
        <w:rPr>
          <w:u w:val="single"/>
        </w:rPr>
      </w:pPr>
    </w:p>
    <w:p w:rsidR="009324E4" w:rsidRDefault="009324E4" w:rsidP="009324E4">
      <w:r>
        <w:rPr>
          <w:b/>
        </w:rPr>
        <w:t xml:space="preserve">New Business:  </w:t>
      </w:r>
    </w:p>
    <w:p w:rsidR="009324E4" w:rsidRDefault="009324E4" w:rsidP="009324E4">
      <w:r>
        <w:t>Discussion and possible action to appoint a member of  the Lee Town Council to the Fire Department Board</w:t>
      </w:r>
      <w:r w:rsidR="00987032">
        <w:t xml:space="preserve"> due to </w:t>
      </w:r>
      <w:r w:rsidR="00002089">
        <w:t xml:space="preserve">a vacancy </w:t>
      </w:r>
      <w:r w:rsidR="002C0E77">
        <w:t xml:space="preserve">with </w:t>
      </w:r>
      <w:r w:rsidR="00987032">
        <w:t xml:space="preserve">the resignation of Council Member Shirley von </w:t>
      </w:r>
      <w:proofErr w:type="spellStart"/>
      <w:r w:rsidR="00987032">
        <w:t>Roden</w:t>
      </w:r>
      <w:proofErr w:type="spellEnd"/>
      <w:r w:rsidR="00987032">
        <w:t xml:space="preserve">. </w:t>
      </w:r>
      <w:r>
        <w:t xml:space="preserve"> Joyce Bethea expressed </w:t>
      </w:r>
      <w:r w:rsidR="00987032">
        <w:t xml:space="preserve">an </w:t>
      </w:r>
      <w:r>
        <w:t xml:space="preserve">interest </w:t>
      </w:r>
      <w:r w:rsidR="00987032">
        <w:t xml:space="preserve">in </w:t>
      </w:r>
      <w:r>
        <w:t>servi</w:t>
      </w:r>
      <w:r w:rsidR="00002089">
        <w:t>ng on the Fire Department Board.</w:t>
      </w:r>
    </w:p>
    <w:p w:rsidR="009324E4" w:rsidRDefault="009324E4" w:rsidP="009324E4"/>
    <w:p w:rsidR="009324E4" w:rsidRDefault="009324E4" w:rsidP="009324E4"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</w:t>
      </w:r>
      <w:r w:rsidR="00987032">
        <w:t xml:space="preserve">tion was made to appoint Joyce Bethea to the Fire Department Board by Councilman Bass. Councilwoman Robinson </w:t>
      </w:r>
      <w:r>
        <w:t>seconded the motion and the motion was approved unanimously.</w:t>
      </w:r>
    </w:p>
    <w:p w:rsidR="009324E4" w:rsidRDefault="009324E4" w:rsidP="009324E4"/>
    <w:p w:rsidR="009324E4" w:rsidRDefault="009324E4" w:rsidP="009324E4">
      <w:pPr>
        <w:rPr>
          <w:b/>
        </w:rPr>
      </w:pPr>
      <w:r>
        <w:rPr>
          <w:b/>
        </w:rPr>
        <w:t>Fire Department:</w:t>
      </w:r>
    </w:p>
    <w:p w:rsidR="009324E4" w:rsidRDefault="009324E4" w:rsidP="009324E4">
      <w:r>
        <w:t xml:space="preserve">No report was available. </w:t>
      </w:r>
    </w:p>
    <w:p w:rsidR="009324E4" w:rsidRDefault="009324E4" w:rsidP="009324E4"/>
    <w:p w:rsidR="009324E4" w:rsidRDefault="009324E4" w:rsidP="009324E4">
      <w:pPr>
        <w:rPr>
          <w:b/>
        </w:rPr>
      </w:pPr>
      <w:r>
        <w:rPr>
          <w:b/>
        </w:rPr>
        <w:t>Town Manager:</w:t>
      </w:r>
    </w:p>
    <w:p w:rsidR="009324E4" w:rsidRDefault="002C0E77" w:rsidP="009324E4">
      <w:r>
        <w:t xml:space="preserve">1.  We have not heard back from the County on placement of </w:t>
      </w:r>
      <w:proofErr w:type="spellStart"/>
      <w:r w:rsidR="00335E09">
        <w:t>lime</w:t>
      </w:r>
      <w:r w:rsidR="009324E4">
        <w:t>rock</w:t>
      </w:r>
      <w:proofErr w:type="spellEnd"/>
      <w:r w:rsidR="009324E4">
        <w:t xml:space="preserve"> on </w:t>
      </w:r>
      <w:proofErr w:type="spellStart"/>
      <w:r w:rsidR="009324E4">
        <w:t>Kel</w:t>
      </w:r>
      <w:proofErr w:type="spellEnd"/>
      <w:r w:rsidR="009324E4">
        <w:t xml:space="preserve"> Lane and Gwen Way</w:t>
      </w:r>
      <w:r>
        <w:t xml:space="preserve">. We will follow </w:t>
      </w:r>
      <w:r w:rsidR="00E60C7D">
        <w:t xml:space="preserve">up </w:t>
      </w:r>
      <w:r>
        <w:t>with them as to an approximate date for this.</w:t>
      </w:r>
    </w:p>
    <w:p w:rsidR="009324E4" w:rsidRDefault="00987032" w:rsidP="009324E4">
      <w:r>
        <w:t xml:space="preserve"> </w:t>
      </w:r>
    </w:p>
    <w:p w:rsidR="00987032" w:rsidRDefault="00987032" w:rsidP="009324E4">
      <w:r>
        <w:t>2.  Terry Thomas plans to submit a permit application for the placement of the Cell Tower in Lee by the week of January 20, 2020.</w:t>
      </w:r>
    </w:p>
    <w:p w:rsidR="00987032" w:rsidRDefault="00987032" w:rsidP="009324E4"/>
    <w:p w:rsidR="009324E4" w:rsidRDefault="00987032" w:rsidP="009324E4">
      <w:r>
        <w:t>3.  Prici</w:t>
      </w:r>
      <w:r w:rsidR="00F4012A">
        <w:t xml:space="preserve">ng on the Public Works Building, including the cost of concrete pad and electric, </w:t>
      </w:r>
      <w:r>
        <w:t>is coming in at appro</w:t>
      </w:r>
      <w:r w:rsidR="00F4012A">
        <w:t>ximately t</w:t>
      </w:r>
      <w:r>
        <w:t xml:space="preserve">wenty-nine </w:t>
      </w:r>
      <w:r w:rsidR="00F4012A">
        <w:t>thousand dollars ($29,000.). Roll-up doors for the building would be</w:t>
      </w:r>
      <w:r w:rsidR="00291F46">
        <w:t xml:space="preserve"> at an additional cost of</w:t>
      </w:r>
      <w:r w:rsidR="00335E09">
        <w:t xml:space="preserve"> forty-eight hundred ($4,800)</w:t>
      </w:r>
      <w:r w:rsidR="00F4012A">
        <w:t xml:space="preserve"> dollars.</w:t>
      </w:r>
    </w:p>
    <w:p w:rsidR="009324E4" w:rsidRDefault="009324E4" w:rsidP="009324E4">
      <w:pPr>
        <w:widowControl w:val="0"/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F4012A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proceed with the </w:t>
      </w:r>
      <w:r w:rsidR="002C0E77">
        <w:t xml:space="preserve">additional cost of </w:t>
      </w:r>
      <w:r w:rsidR="00291F46">
        <w:t>doors on</w:t>
      </w:r>
      <w:r>
        <w:t xml:space="preserve"> the building was made by Councilman Bass. Council President Beck</w:t>
      </w:r>
      <w:r w:rsidR="009324E4">
        <w:t xml:space="preserve"> seconded the motion and the motion was approved unanimously.</w:t>
      </w:r>
    </w:p>
    <w:p w:rsidR="009324E4" w:rsidRDefault="009324E4" w:rsidP="009324E4"/>
    <w:p w:rsidR="009324E4" w:rsidRDefault="00F4012A" w:rsidP="009324E4">
      <w:r>
        <w:t>4</w:t>
      </w:r>
      <w:r w:rsidR="009324E4">
        <w:t xml:space="preserve">.  </w:t>
      </w:r>
      <w:r>
        <w:t>We have been working with Duke En</w:t>
      </w:r>
      <w:r w:rsidR="002C0E77">
        <w:t>ergy</w:t>
      </w:r>
      <w:r w:rsidR="00002089">
        <w:t xml:space="preserve"> to add</w:t>
      </w:r>
      <w:r>
        <w:t xml:space="preserve"> three additional lights in the Pine Trace Subdivision. </w:t>
      </w:r>
      <w:r w:rsidR="00840F95">
        <w:t xml:space="preserve">We are also discussing with Duke Energy about possibly replacing the Town’s lights with LED, due to better visibility and cost efficiency. </w:t>
      </w:r>
      <w:r>
        <w:t>It has also been brought to the Town’s atte</w:t>
      </w:r>
      <w:r w:rsidR="002C0E77">
        <w:t>ntion that Eloise Stewart Park w</w:t>
      </w:r>
      <w:r w:rsidR="00840F95">
        <w:t xml:space="preserve">ould possibly benefit from </w:t>
      </w:r>
      <w:r>
        <w:t>additiona</w:t>
      </w:r>
      <w:r w:rsidR="00C06169">
        <w:t xml:space="preserve">l lighting </w:t>
      </w:r>
      <w:r>
        <w:t>due to observed activity in the Park after dusk.</w:t>
      </w:r>
    </w:p>
    <w:p w:rsidR="009324E4" w:rsidRDefault="009324E4" w:rsidP="009324E4"/>
    <w:p w:rsidR="009324E4" w:rsidRDefault="00F4012A" w:rsidP="009324E4">
      <w:r>
        <w:t>5.   The Town’</w:t>
      </w:r>
      <w:r w:rsidR="00D70BF9">
        <w:t>s s</w:t>
      </w:r>
      <w:r>
        <w:t>emi-annual payment to DEP-SRF</w:t>
      </w:r>
      <w:r w:rsidR="00D70BF9">
        <w:t xml:space="preserve"> for fourteen-thousand, seven-hundred, sixteen-dollars, and forty-eight cents (14,716.48) will be made on Monday, January 13, 2020.</w:t>
      </w:r>
    </w:p>
    <w:p w:rsidR="009324E4" w:rsidRDefault="009324E4" w:rsidP="009324E4"/>
    <w:p w:rsidR="009324E4" w:rsidRDefault="00D70BF9" w:rsidP="009324E4">
      <w:r>
        <w:t>6</w:t>
      </w:r>
      <w:r w:rsidR="009324E4">
        <w:t xml:space="preserve">.  The Annual Christmas </w:t>
      </w:r>
      <w:r>
        <w:t xml:space="preserve">Lighting Contest was </w:t>
      </w:r>
      <w:r w:rsidR="009324E4">
        <w:t>held on Thursday, December 19, 2019 at 6:00 P.M.</w:t>
      </w:r>
      <w:r>
        <w:t xml:space="preserve"> The awards were as follows:</w:t>
      </w:r>
    </w:p>
    <w:p w:rsidR="00D70BF9" w:rsidRDefault="00D70BF9" w:rsidP="009324E4"/>
    <w:p w:rsidR="009324E4" w:rsidRDefault="009324E4" w:rsidP="009324E4">
      <w:r>
        <w:t>1</w:t>
      </w:r>
      <w:r>
        <w:rPr>
          <w:vertAlign w:val="superscript"/>
        </w:rPr>
        <w:t>st</w:t>
      </w:r>
      <w:r w:rsidR="003E639C">
        <w:t xml:space="preserve"> place </w:t>
      </w:r>
      <w:r w:rsidR="00D70BF9">
        <w:t>went to Mr. and Mrs. Matthew Andrews, 285 NE Green Tree Terrace</w:t>
      </w:r>
    </w:p>
    <w:p w:rsidR="009324E4" w:rsidRDefault="009324E4" w:rsidP="009324E4">
      <w:r>
        <w:t>2</w:t>
      </w:r>
      <w:r>
        <w:rPr>
          <w:vertAlign w:val="superscript"/>
        </w:rPr>
        <w:t>nd</w:t>
      </w:r>
      <w:r w:rsidR="003E639C">
        <w:t xml:space="preserve"> place</w:t>
      </w:r>
      <w:r w:rsidR="00D70BF9">
        <w:t xml:space="preserve"> went to Mrs. Sheri Cole-Conyers, 363 SE Coolidge Avenue</w:t>
      </w:r>
    </w:p>
    <w:p w:rsidR="009324E4" w:rsidRDefault="009324E4" w:rsidP="009324E4">
      <w:r>
        <w:t>3</w:t>
      </w:r>
      <w:r>
        <w:rPr>
          <w:vertAlign w:val="superscript"/>
        </w:rPr>
        <w:t>rd</w:t>
      </w:r>
      <w:r w:rsidR="003E639C">
        <w:t xml:space="preserve"> plac</w:t>
      </w:r>
      <w:r w:rsidR="00D70BF9">
        <w:t>e went to Mr. and Mrs. Eric Welch, 1292 SE CR 255</w:t>
      </w:r>
    </w:p>
    <w:p w:rsidR="00D70BF9" w:rsidRDefault="003E639C" w:rsidP="009324E4">
      <w:r>
        <w:t>4</w:t>
      </w:r>
      <w:r w:rsidRPr="003E639C">
        <w:rPr>
          <w:vertAlign w:val="superscript"/>
        </w:rPr>
        <w:t>th</w:t>
      </w:r>
      <w:r>
        <w:t xml:space="preserve"> place Honorable Mention went to Mr. and Mrs. Pat Doyle, 807 SE Corinth Church Road</w:t>
      </w:r>
    </w:p>
    <w:p w:rsidR="003E639C" w:rsidRDefault="003E639C" w:rsidP="009324E4">
      <w:r>
        <w:t>5</w:t>
      </w:r>
      <w:r w:rsidRPr="003E639C">
        <w:rPr>
          <w:vertAlign w:val="superscript"/>
        </w:rPr>
        <w:t>th</w:t>
      </w:r>
      <w:r>
        <w:t xml:space="preserve"> place Honorable Mention went to Erika Robinson, 198 NE Gloriosa Lane</w:t>
      </w:r>
    </w:p>
    <w:p w:rsidR="003E639C" w:rsidRDefault="003E639C" w:rsidP="009324E4"/>
    <w:p w:rsidR="003E639C" w:rsidRDefault="003E639C" w:rsidP="009324E4">
      <w:r>
        <w:t xml:space="preserve">     </w:t>
      </w:r>
      <w:r w:rsidR="002C0E77">
        <w:t>We appreciate all residents that participated</w:t>
      </w:r>
      <w:r>
        <w:t xml:space="preserve"> in the contest and lighting up Lee.</w:t>
      </w:r>
    </w:p>
    <w:p w:rsidR="00840F95" w:rsidRDefault="00840F95" w:rsidP="009324E4"/>
    <w:p w:rsidR="00840F95" w:rsidRDefault="00840F95" w:rsidP="009324E4">
      <w:r>
        <w:t>7.  Update on the</w:t>
      </w:r>
      <w:r w:rsidR="00C32CF3">
        <w:t xml:space="preserve"> waste</w:t>
      </w:r>
      <w:r>
        <w:t xml:space="preserve"> spillage</w:t>
      </w:r>
      <w:r w:rsidR="00C32CF3">
        <w:t xml:space="preserve"> from Valdosta into the river </w:t>
      </w:r>
      <w:r>
        <w:t xml:space="preserve">from </w:t>
      </w:r>
      <w:r w:rsidR="00C32CF3">
        <w:t>County Commissioner, Rick Davis. The Town of Lee has had approximately 44</w:t>
      </w:r>
      <w:r w:rsidR="001927AB">
        <w:t xml:space="preserve"> water test</w:t>
      </w:r>
      <w:r w:rsidR="00C32CF3">
        <w:t xml:space="preserve"> kits</w:t>
      </w:r>
      <w:r w:rsidR="001927AB">
        <w:t xml:space="preserve"> picked up. T</w:t>
      </w:r>
      <w:r w:rsidR="00C32CF3">
        <w:t>here were about 182 kits distributed in Madison County.</w:t>
      </w:r>
      <w:r w:rsidR="001927AB">
        <w:t xml:space="preserve"> Free test kits for residents within a five mile radius of the river will be available until January 31, 2020.</w:t>
      </w:r>
    </w:p>
    <w:p w:rsidR="009324E4" w:rsidRDefault="009324E4" w:rsidP="009324E4"/>
    <w:p w:rsidR="009324E4" w:rsidRDefault="00C32CF3" w:rsidP="003E639C">
      <w:r>
        <w:t>8</w:t>
      </w:r>
      <w:r w:rsidR="009324E4">
        <w:t xml:space="preserve">.  </w:t>
      </w:r>
      <w:r w:rsidR="00335E09">
        <w:t xml:space="preserve">Baseball practice began </w:t>
      </w:r>
      <w:r w:rsidR="00002089">
        <w:t xml:space="preserve">on Tuesday, </w:t>
      </w:r>
      <w:r w:rsidR="003E639C">
        <w:t>January 7, 2020</w:t>
      </w:r>
      <w:r w:rsidR="00002089">
        <w:t xml:space="preserve"> at </w:t>
      </w:r>
      <w:r w:rsidR="003E639C">
        <w:t>the baseball field behind Town Hall.</w:t>
      </w:r>
    </w:p>
    <w:p w:rsidR="00335E09" w:rsidRDefault="00335E09" w:rsidP="003E639C">
      <w:r>
        <w:lastRenderedPageBreak/>
        <w:t>9.  We are looking into placing benches at the playground by the Town Hall and around Lake Brittany. We have been in contact with PRIDE enterprises on getting some quotes for benches.</w:t>
      </w:r>
    </w:p>
    <w:p w:rsidR="009324E4" w:rsidRDefault="009324E4" w:rsidP="009324E4">
      <w:pPr>
        <w:widowControl w:val="0"/>
        <w:autoSpaceDE w:val="0"/>
        <w:autoSpaceDN w:val="0"/>
        <w:adjustRightInd w:val="0"/>
      </w:pP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3E639C">
        <w:rPr>
          <w:rFonts w:ascii="Arial" w:hAnsi="Arial" w:cs="Arial"/>
          <w:b/>
          <w:sz w:val="22"/>
          <w:u w:val="single"/>
        </w:rPr>
        <w:t>#2811-2824; ACH #430</w:t>
      </w:r>
      <w:r>
        <w:rPr>
          <w:rFonts w:ascii="Arial" w:hAnsi="Arial" w:cs="Arial"/>
          <w:b/>
          <w:sz w:val="22"/>
          <w:u w:val="single"/>
        </w:rPr>
        <w:t>-4</w:t>
      </w:r>
      <w:r w:rsidR="003E639C">
        <w:rPr>
          <w:rFonts w:ascii="Arial" w:hAnsi="Arial" w:cs="Arial"/>
          <w:b/>
          <w:sz w:val="22"/>
          <w:u w:val="single"/>
        </w:rPr>
        <w:t>33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3E639C">
        <w:rPr>
          <w:rFonts w:ascii="Arial" w:hAnsi="Arial" w:cs="Arial"/>
          <w:b/>
          <w:sz w:val="22"/>
          <w:u w:val="single"/>
        </w:rPr>
        <w:t xml:space="preserve">  Checks#1560</w:t>
      </w:r>
      <w:r>
        <w:rPr>
          <w:rFonts w:ascii="Arial" w:hAnsi="Arial" w:cs="Arial"/>
          <w:b/>
          <w:sz w:val="22"/>
          <w:u w:val="single"/>
        </w:rPr>
        <w:t>-15</w:t>
      </w:r>
      <w:r w:rsidR="003E639C">
        <w:rPr>
          <w:rFonts w:ascii="Arial" w:hAnsi="Arial" w:cs="Arial"/>
          <w:b/>
          <w:sz w:val="22"/>
          <w:u w:val="single"/>
        </w:rPr>
        <w:t>61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9324E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3E639C">
        <w:rPr>
          <w:rFonts w:ascii="Arial" w:hAnsi="Arial" w:cs="Arial"/>
          <w:b/>
          <w:sz w:val="22"/>
          <w:u w:val="single"/>
        </w:rPr>
        <w:t>#8774-8790; ACH #1063</w:t>
      </w:r>
      <w:r>
        <w:rPr>
          <w:rFonts w:ascii="Arial" w:hAnsi="Arial" w:cs="Arial"/>
          <w:b/>
          <w:sz w:val="22"/>
          <w:u w:val="single"/>
        </w:rPr>
        <w:t>-10</w:t>
      </w:r>
      <w:r w:rsidR="003E639C">
        <w:rPr>
          <w:rFonts w:ascii="Arial" w:hAnsi="Arial" w:cs="Arial"/>
          <w:b/>
          <w:sz w:val="22"/>
          <w:u w:val="single"/>
        </w:rPr>
        <w:t>75</w:t>
      </w:r>
      <w:r>
        <w:rPr>
          <w:rFonts w:ascii="Arial" w:hAnsi="Arial" w:cs="Arial"/>
          <w:b/>
          <w:sz w:val="22"/>
        </w:rPr>
        <w:t xml:space="preserve">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3E639C">
        <w:rPr>
          <w:rFonts w:ascii="Arial" w:hAnsi="Arial" w:cs="Arial"/>
          <w:b/>
          <w:sz w:val="22"/>
          <w:u w:val="single"/>
        </w:rPr>
        <w:t>#1201 to 1214</w:t>
      </w:r>
    </w:p>
    <w:p w:rsidR="009324E4" w:rsidRDefault="009324E4" w:rsidP="009324E4">
      <w:pPr>
        <w:widowControl w:val="0"/>
        <w:autoSpaceDE w:val="0"/>
        <w:autoSpaceDN w:val="0"/>
        <w:adjustRightInd w:val="0"/>
        <w:ind w:left="720"/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motion to pay the bills was made by Councilwoman Robinson. Councilwoman </w:t>
      </w:r>
      <w:proofErr w:type="gramStart"/>
      <w:r>
        <w:t>Bethe</w:t>
      </w:r>
      <w:r w:rsidR="00722B44">
        <w:t xml:space="preserve">a </w:t>
      </w:r>
      <w:r>
        <w:t xml:space="preserve"> seconded</w:t>
      </w:r>
      <w:proofErr w:type="gramEnd"/>
      <w:r>
        <w:t xml:space="preserve"> the motion and the motion was approved unanimously.</w:t>
      </w:r>
    </w:p>
    <w:p w:rsidR="009324E4" w:rsidRDefault="009324E4" w:rsidP="009324E4">
      <w:pPr>
        <w:ind w:left="720" w:hanging="720"/>
      </w:pPr>
    </w:p>
    <w:p w:rsidR="009324E4" w:rsidRDefault="009324E4" w:rsidP="00722B44">
      <w:pPr>
        <w:ind w:left="720" w:hanging="720"/>
      </w:pPr>
      <w:r>
        <w:rPr>
          <w:b/>
        </w:rPr>
        <w:t>Attorney Ernest Page:</w:t>
      </w:r>
      <w:r>
        <w:t xml:space="preserve"> No comments</w:t>
      </w:r>
    </w:p>
    <w:p w:rsidR="00722B44" w:rsidRPr="00722B44" w:rsidRDefault="00722B44" w:rsidP="00722B44">
      <w:pPr>
        <w:ind w:left="720" w:hanging="720"/>
        <w:rPr>
          <w:b/>
        </w:rPr>
      </w:pPr>
    </w:p>
    <w:p w:rsidR="00722B44" w:rsidRDefault="00722B44" w:rsidP="00722B44">
      <w:pPr>
        <w:ind w:left="720" w:hanging="720"/>
      </w:pPr>
      <w:r w:rsidRPr="00722B44">
        <w:rPr>
          <w:b/>
        </w:rPr>
        <w:t>County Commissioner Rick Davis:</w:t>
      </w:r>
      <w:r>
        <w:t xml:space="preserve"> Absent</w:t>
      </w:r>
    </w:p>
    <w:p w:rsidR="00722B44" w:rsidRDefault="00722B44" w:rsidP="00722B44">
      <w:pPr>
        <w:ind w:left="720" w:hanging="720"/>
      </w:pPr>
    </w:p>
    <w:p w:rsidR="00722B44" w:rsidRDefault="009324E4" w:rsidP="009324E4">
      <w:r>
        <w:rPr>
          <w:b/>
        </w:rPr>
        <w:t>Council Member Comments</w:t>
      </w:r>
      <w:r>
        <w:t>:</w:t>
      </w:r>
    </w:p>
    <w:p w:rsidR="00722B44" w:rsidRDefault="00722B44" w:rsidP="009324E4"/>
    <w:p w:rsidR="009324E4" w:rsidRDefault="009324E4" w:rsidP="009324E4">
      <w:r>
        <w:t>Councilman Bass: None</w:t>
      </w:r>
    </w:p>
    <w:p w:rsidR="009324E4" w:rsidRDefault="009324E4" w:rsidP="009324E4"/>
    <w:p w:rsidR="009324E4" w:rsidRDefault="009324E4" w:rsidP="009324E4">
      <w:r>
        <w:t xml:space="preserve">Council President Beck: </w:t>
      </w:r>
      <w:r w:rsidR="003E639C">
        <w:t>Would like the To</w:t>
      </w:r>
      <w:r w:rsidR="00722B44">
        <w:t xml:space="preserve">wn to look into the cost of </w:t>
      </w:r>
      <w:r w:rsidR="003E639C">
        <w:t>Christmas decorations</w:t>
      </w:r>
      <w:r w:rsidR="00722B44">
        <w:t>/lighting to be placed possibly in the vicinity of Highway 90.</w:t>
      </w:r>
    </w:p>
    <w:p w:rsidR="00722B44" w:rsidRDefault="00722B44" w:rsidP="009324E4"/>
    <w:p w:rsidR="009324E4" w:rsidRDefault="009324E4" w:rsidP="009324E4">
      <w:r>
        <w:t>Councilwoman Robinson:  None</w:t>
      </w:r>
    </w:p>
    <w:p w:rsidR="009324E4" w:rsidRDefault="009324E4" w:rsidP="009324E4"/>
    <w:p w:rsidR="009324E4" w:rsidRDefault="009324E4" w:rsidP="009324E4">
      <w:r>
        <w:t>Councilwoman Bethea: None</w:t>
      </w:r>
    </w:p>
    <w:p w:rsidR="009324E4" w:rsidRDefault="009324E4" w:rsidP="009324E4"/>
    <w:p w:rsidR="009324E4" w:rsidRDefault="00722B44" w:rsidP="009324E4">
      <w:r>
        <w:t>Councilman McMullen:  Absent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9324E4" w:rsidRDefault="009324E4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9324E4" w:rsidP="009324E4">
      <w:pPr>
        <w:ind w:left="5040" w:firstLine="720"/>
      </w:pPr>
      <w:r>
        <w:t>James Bell,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9324E4" w:rsidRDefault="009324E4" w:rsidP="009324E4">
      <w:pPr>
        <w:tabs>
          <w:tab w:val="left" w:pos="6615"/>
        </w:tabs>
        <w:rPr>
          <w:sz w:val="28"/>
        </w:rPr>
      </w:pPr>
      <w:r>
        <w:t xml:space="preserve">                          </w:t>
      </w:r>
      <w:proofErr w:type="spellStart"/>
      <w:r>
        <w:t>Sona</w:t>
      </w:r>
      <w:proofErr w:type="spellEnd"/>
      <w:r>
        <w:t xml:space="preserve"> </w:t>
      </w:r>
      <w:proofErr w:type="spellStart"/>
      <w:r>
        <w:t>Hayslett</w:t>
      </w:r>
      <w:proofErr w:type="spellEnd"/>
      <w:r>
        <w:t>, Deputy Clerk</w:t>
      </w:r>
    </w:p>
    <w:p w:rsidR="00AA612F" w:rsidRDefault="00AA612F"/>
    <w:sectPr w:rsidR="00AA612F" w:rsidSect="00AA612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ABD" w:rsidRDefault="00D21ABD" w:rsidP="001927AB">
      <w:r>
        <w:separator/>
      </w:r>
    </w:p>
  </w:endnote>
  <w:endnote w:type="continuationSeparator" w:id="0">
    <w:p w:rsidR="00D21ABD" w:rsidRDefault="00D21ABD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927AB" w:rsidRDefault="001927AB">
            <w:pPr>
              <w:pStyle w:val="Footer"/>
              <w:jc w:val="center"/>
            </w:pPr>
            <w:r>
              <w:t xml:space="preserve">Page </w:t>
            </w:r>
            <w:r w:rsidR="00621F56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21F56">
              <w:rPr>
                <w:b/>
              </w:rPr>
              <w:fldChar w:fldCharType="separate"/>
            </w:r>
            <w:r w:rsidR="000B6854">
              <w:rPr>
                <w:b/>
                <w:noProof/>
              </w:rPr>
              <w:t>2</w:t>
            </w:r>
            <w:r w:rsidR="00621F56">
              <w:rPr>
                <w:b/>
              </w:rPr>
              <w:fldChar w:fldCharType="end"/>
            </w:r>
            <w:r>
              <w:t xml:space="preserve"> of </w:t>
            </w:r>
            <w:r w:rsidR="00621F56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21F56">
              <w:rPr>
                <w:b/>
              </w:rPr>
              <w:fldChar w:fldCharType="separate"/>
            </w:r>
            <w:r w:rsidR="000B6854">
              <w:rPr>
                <w:b/>
                <w:noProof/>
              </w:rPr>
              <w:t>3</w:t>
            </w:r>
            <w:r w:rsidR="00621F56">
              <w:rPr>
                <w:b/>
              </w:rPr>
              <w:fldChar w:fldCharType="end"/>
            </w:r>
          </w:p>
        </w:sdtContent>
      </w:sdt>
    </w:sdtContent>
  </w:sdt>
  <w:p w:rsidR="001927AB" w:rsidRDefault="00192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ABD" w:rsidRDefault="00D21ABD" w:rsidP="001927AB">
      <w:r>
        <w:separator/>
      </w:r>
    </w:p>
  </w:footnote>
  <w:footnote w:type="continuationSeparator" w:id="0">
    <w:p w:rsidR="00D21ABD" w:rsidRDefault="00D21ABD" w:rsidP="00192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2089"/>
    <w:rsid w:val="000B6854"/>
    <w:rsid w:val="00136BD7"/>
    <w:rsid w:val="001927AB"/>
    <w:rsid w:val="00230A0F"/>
    <w:rsid w:val="00291F46"/>
    <w:rsid w:val="002C0E77"/>
    <w:rsid w:val="00335E09"/>
    <w:rsid w:val="003E639C"/>
    <w:rsid w:val="0041073C"/>
    <w:rsid w:val="00621F56"/>
    <w:rsid w:val="00622051"/>
    <w:rsid w:val="00722B44"/>
    <w:rsid w:val="007D7F20"/>
    <w:rsid w:val="00840F95"/>
    <w:rsid w:val="0085034D"/>
    <w:rsid w:val="009324E4"/>
    <w:rsid w:val="00987032"/>
    <w:rsid w:val="00AA612F"/>
    <w:rsid w:val="00C06169"/>
    <w:rsid w:val="00C32CF3"/>
    <w:rsid w:val="00D21ABD"/>
    <w:rsid w:val="00D70BF9"/>
    <w:rsid w:val="00D7577E"/>
    <w:rsid w:val="00D8188D"/>
    <w:rsid w:val="00E60C7D"/>
    <w:rsid w:val="00E94667"/>
    <w:rsid w:val="00F0710E"/>
    <w:rsid w:val="00F4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2020-01-21T19:00:00Z</cp:lastPrinted>
  <dcterms:created xsi:type="dcterms:W3CDTF">2020-01-08T13:31:00Z</dcterms:created>
  <dcterms:modified xsi:type="dcterms:W3CDTF">2020-01-21T19:00:00Z</dcterms:modified>
</cp:coreProperties>
</file>