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91" w:rsidRDefault="00170791" w:rsidP="00170791">
      <w:pPr>
        <w:pStyle w:val="NoSpacing"/>
        <w:jc w:val="center"/>
      </w:pPr>
      <w:r>
        <w:t>Town of Lee</w:t>
      </w:r>
    </w:p>
    <w:p w:rsidR="00170791" w:rsidRDefault="00170791" w:rsidP="00170791">
      <w:pPr>
        <w:jc w:val="center"/>
      </w:pPr>
      <w:r>
        <w:t>Budget Workshop</w:t>
      </w:r>
    </w:p>
    <w:p w:rsidR="00170791" w:rsidRDefault="00170791" w:rsidP="00170791">
      <w:pPr>
        <w:jc w:val="center"/>
      </w:pPr>
      <w:r>
        <w:t>Minutes</w:t>
      </w:r>
    </w:p>
    <w:p w:rsidR="00170791" w:rsidRDefault="00170791" w:rsidP="00170791">
      <w:pPr>
        <w:jc w:val="center"/>
      </w:pPr>
      <w:r>
        <w:t>August 17, 2021</w:t>
      </w:r>
    </w:p>
    <w:p w:rsidR="00170791" w:rsidRDefault="00170791" w:rsidP="00170791">
      <w:pPr>
        <w:jc w:val="center"/>
      </w:pPr>
    </w:p>
    <w:p w:rsidR="00170791" w:rsidRDefault="00170791" w:rsidP="00170791">
      <w:pPr>
        <w:jc w:val="center"/>
      </w:pPr>
    </w:p>
    <w:p w:rsidR="00170791" w:rsidRDefault="00170791" w:rsidP="00170791">
      <w:pPr>
        <w:jc w:val="center"/>
        <w:rPr>
          <w:sz w:val="16"/>
          <w:szCs w:val="16"/>
        </w:rPr>
      </w:pPr>
    </w:p>
    <w:p w:rsidR="00170791" w:rsidRDefault="00170791" w:rsidP="00170791">
      <w:pPr>
        <w:widowControl w:val="0"/>
      </w:pPr>
      <w:r>
        <w:t>Mayor:</w:t>
      </w:r>
      <w:r>
        <w:tab/>
      </w:r>
      <w:r>
        <w:tab/>
      </w:r>
      <w:r>
        <w:tab/>
        <w:t>James E. Bell</w:t>
      </w:r>
    </w:p>
    <w:p w:rsidR="00170791" w:rsidRDefault="00170791" w:rsidP="00170791">
      <w:pPr>
        <w:widowControl w:val="0"/>
      </w:pPr>
      <w:r>
        <w:t>Council President:</w:t>
      </w:r>
      <w:r>
        <w:tab/>
        <w:t>Joyce Bethea</w:t>
      </w:r>
    </w:p>
    <w:p w:rsidR="00170791" w:rsidRDefault="00170791" w:rsidP="00170791">
      <w:pPr>
        <w:widowControl w:val="0"/>
        <w:tabs>
          <w:tab w:val="left" w:pos="720"/>
        </w:tabs>
      </w:pPr>
      <w:r>
        <w:t>Council:</w:t>
      </w:r>
      <w:r>
        <w:tab/>
      </w:r>
      <w:r>
        <w:tab/>
        <w:t>Dianne Beck, Erika Robinson</w:t>
      </w:r>
    </w:p>
    <w:p w:rsidR="00170791" w:rsidRDefault="00170791" w:rsidP="00170791">
      <w:pPr>
        <w:widowControl w:val="0"/>
        <w:tabs>
          <w:tab w:val="left" w:pos="720"/>
        </w:tabs>
      </w:pPr>
      <w:r>
        <w:t>Town Manager/Clerk: Sona Hayslett</w:t>
      </w:r>
    </w:p>
    <w:p w:rsidR="00170791" w:rsidRDefault="00170791" w:rsidP="00170791">
      <w:pPr>
        <w:widowControl w:val="0"/>
      </w:pPr>
      <w:r>
        <w:t>Absent:</w:t>
      </w:r>
      <w:r>
        <w:tab/>
      </w:r>
      <w:r>
        <w:tab/>
        <w:t>Edwin McMullen, Ronnie Bass</w:t>
      </w:r>
    </w:p>
    <w:p w:rsidR="00170791" w:rsidRDefault="00170791" w:rsidP="00170791">
      <w:pPr>
        <w:widowControl w:val="0"/>
      </w:pPr>
    </w:p>
    <w:p w:rsidR="00170791" w:rsidRDefault="00170791" w:rsidP="00170791">
      <w:pPr>
        <w:widowControl w:val="0"/>
        <w:rPr>
          <w:sz w:val="16"/>
          <w:szCs w:val="16"/>
        </w:rPr>
      </w:pPr>
    </w:p>
    <w:p w:rsidR="00170791" w:rsidRDefault="00170791" w:rsidP="00170791">
      <w:pPr>
        <w:widowControl w:val="0"/>
      </w:pPr>
      <w:r>
        <w:t>Mayor Bell called the workshop to order at 6:30 p.m.</w:t>
      </w:r>
    </w:p>
    <w:p w:rsidR="00170791" w:rsidRDefault="00170791" w:rsidP="00170791">
      <w:pPr>
        <w:widowControl w:val="0"/>
      </w:pPr>
    </w:p>
    <w:p w:rsidR="00170791" w:rsidRDefault="00170791" w:rsidP="00170791">
      <w:pPr>
        <w:widowControl w:val="0"/>
      </w:pPr>
      <w:r>
        <w:t xml:space="preserve">The Council reviewed the 2021-2022 preliminary budget worksheets presented by the Town Manager Hayslett. </w:t>
      </w:r>
    </w:p>
    <w:p w:rsidR="00170791" w:rsidRDefault="00170791" w:rsidP="00170791">
      <w:pPr>
        <w:widowControl w:val="0"/>
      </w:pPr>
    </w:p>
    <w:p w:rsidR="00170791" w:rsidRDefault="00170791" w:rsidP="00170791">
      <w:pPr>
        <w:widowControl w:val="0"/>
      </w:pPr>
      <w:r>
        <w:t xml:space="preserve">Council decided on a proposed millage rate of 7.00 mills for the 2021-2022 budget. </w:t>
      </w:r>
    </w:p>
    <w:p w:rsidR="00170791" w:rsidRDefault="00170791" w:rsidP="00170791">
      <w:pPr>
        <w:widowControl w:val="0"/>
      </w:pPr>
    </w:p>
    <w:p w:rsidR="00170791" w:rsidRDefault="00170791" w:rsidP="00170791">
      <w:pPr>
        <w:widowControl w:val="0"/>
      </w:pPr>
      <w:r>
        <w:t>The next Regular Council Meeting will be held Tuesday, September 7, 2021.</w:t>
      </w:r>
    </w:p>
    <w:p w:rsidR="00170791" w:rsidRDefault="00170791" w:rsidP="00170791">
      <w:pPr>
        <w:widowControl w:val="0"/>
      </w:pPr>
    </w:p>
    <w:p w:rsidR="00170791" w:rsidRDefault="00170791" w:rsidP="00170791">
      <w:pPr>
        <w:widowControl w:val="0"/>
      </w:pPr>
      <w:r>
        <w:t>The 1</w:t>
      </w:r>
      <w:r w:rsidRPr="00170791">
        <w:rPr>
          <w:vertAlign w:val="superscript"/>
        </w:rPr>
        <w:t>st</w:t>
      </w:r>
      <w:r>
        <w:t xml:space="preserve"> Public Budget Hearing will be held Tuesday, September 7, 2021.</w:t>
      </w:r>
    </w:p>
    <w:p w:rsidR="00170791" w:rsidRDefault="00170791" w:rsidP="00170791">
      <w:pPr>
        <w:widowControl w:val="0"/>
      </w:pPr>
    </w:p>
    <w:p w:rsidR="00170791" w:rsidRDefault="00170791" w:rsidP="00170791">
      <w:r>
        <w:t xml:space="preserve">There being no further business the workshop was adjourned. </w:t>
      </w:r>
    </w:p>
    <w:p w:rsidR="00170791" w:rsidRDefault="00170791" w:rsidP="00170791"/>
    <w:p w:rsidR="00170791" w:rsidRDefault="00170791" w:rsidP="00170791"/>
    <w:p w:rsidR="00170791" w:rsidRDefault="00170791" w:rsidP="0017079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___________________________</w:t>
      </w:r>
    </w:p>
    <w:p w:rsidR="00170791" w:rsidRDefault="00170791" w:rsidP="0017079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James E. Bell, Mayor</w:t>
      </w:r>
    </w:p>
    <w:p w:rsidR="00170791" w:rsidRDefault="00170791" w:rsidP="00170791">
      <w:pPr>
        <w:rPr>
          <w:sz w:val="23"/>
          <w:szCs w:val="23"/>
        </w:rPr>
      </w:pPr>
    </w:p>
    <w:p w:rsidR="00170791" w:rsidRDefault="00170791" w:rsidP="00170791">
      <w:pPr>
        <w:rPr>
          <w:sz w:val="23"/>
          <w:szCs w:val="23"/>
        </w:rPr>
      </w:pPr>
    </w:p>
    <w:p w:rsidR="00170791" w:rsidRDefault="00170791" w:rsidP="00170791">
      <w:pPr>
        <w:rPr>
          <w:sz w:val="23"/>
          <w:szCs w:val="23"/>
        </w:rPr>
      </w:pPr>
    </w:p>
    <w:p w:rsidR="00170791" w:rsidRDefault="00170791" w:rsidP="00170791">
      <w:pPr>
        <w:rPr>
          <w:sz w:val="23"/>
          <w:szCs w:val="23"/>
        </w:rPr>
      </w:pPr>
      <w:r>
        <w:rPr>
          <w:sz w:val="23"/>
          <w:szCs w:val="23"/>
        </w:rPr>
        <w:t>Attested: _______________________________</w:t>
      </w:r>
    </w:p>
    <w:p w:rsidR="00170791" w:rsidRDefault="00170791" w:rsidP="00170791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      Sona Hayslett, Town Manager</w:t>
      </w:r>
      <w:bookmarkStart w:id="0" w:name="_GoBack"/>
      <w:bookmarkEnd w:id="0"/>
    </w:p>
    <w:p w:rsidR="003B2A88" w:rsidRDefault="007131B7"/>
    <w:sectPr w:rsidR="003B2A88" w:rsidSect="00F9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791"/>
    <w:rsid w:val="00170791"/>
    <w:rsid w:val="00491CE0"/>
    <w:rsid w:val="0050277B"/>
    <w:rsid w:val="007131B7"/>
    <w:rsid w:val="00F9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dcterms:created xsi:type="dcterms:W3CDTF">2021-08-19T12:41:00Z</dcterms:created>
  <dcterms:modified xsi:type="dcterms:W3CDTF">2021-08-19T12:41:00Z</dcterms:modified>
</cp:coreProperties>
</file>